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562" w:rsidRDefault="00551562" w:rsidP="00551562">
      <w:pPr>
        <w:widowControl w:val="0"/>
        <w:suppressAutoHyphens/>
        <w:autoSpaceDE w:val="0"/>
        <w:autoSpaceDN w:val="0"/>
        <w:adjustRightInd w:val="0"/>
        <w:spacing w:after="0" w:line="240" w:lineRule="auto"/>
        <w:ind w:left="-1080"/>
        <w:rPr>
          <w:rFonts w:ascii="Times New Roman" w:hAnsi="Times New Roman"/>
          <w:color w:val="000000"/>
          <w:sz w:val="2"/>
          <w:szCs w:val="2"/>
        </w:rPr>
      </w:pPr>
      <w:r>
        <w:rPr>
          <w:rFonts w:ascii="Times New Roman" w:hAnsi="Times New Roman"/>
          <w:b/>
          <w:bCs/>
          <w:color w:val="000000"/>
          <w:sz w:val="26"/>
          <w:szCs w:val="26"/>
        </w:rPr>
        <w:t xml:space="preserve">Chapter five review   </w:t>
      </w:r>
      <w:proofErr w:type="spellStart"/>
      <w:r>
        <w:rPr>
          <w:rFonts w:ascii="Times New Roman" w:hAnsi="Times New Roman"/>
          <w:b/>
          <w:bCs/>
          <w:color w:val="000000"/>
          <w:sz w:val="26"/>
          <w:szCs w:val="26"/>
        </w:rPr>
        <w:t>weebly</w:t>
      </w:r>
      <w:proofErr w:type="spellEnd"/>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sz w:val="36"/>
          <w:szCs w:val="36"/>
        </w:rPr>
      </w:pPr>
    </w:p>
    <w:p w:rsidR="00551562" w:rsidRDefault="00551562" w:rsidP="00551562">
      <w:pPr>
        <w:widowControl w:val="0"/>
        <w:suppressAutoHyphens/>
        <w:autoSpaceDE w:val="0"/>
        <w:autoSpaceDN w:val="0"/>
        <w:adjustRightInd w:val="0"/>
        <w:spacing w:after="0" w:line="240" w:lineRule="auto"/>
        <w:ind w:left="-1080"/>
        <w:rPr>
          <w:rFonts w:ascii="Times New Roman" w:hAnsi="Times New Roman"/>
          <w:color w:val="000000"/>
          <w:sz w:val="20"/>
          <w:szCs w:val="20"/>
        </w:rPr>
      </w:pPr>
      <w:r>
        <w:rPr>
          <w:rFonts w:ascii="Times New Roman" w:hAnsi="Times New Roman"/>
          <w:b/>
          <w:bCs/>
          <w:color w:val="000000"/>
        </w:rPr>
        <w:t xml:space="preserve">Multiple </w:t>
      </w:r>
      <w:proofErr w:type="gramStart"/>
      <w:r>
        <w:rPr>
          <w:rFonts w:ascii="Times New Roman" w:hAnsi="Times New Roman"/>
          <w:b/>
          <w:bCs/>
          <w:color w:val="000000"/>
        </w:rPr>
        <w:t>Choice</w:t>
      </w:r>
      <w:proofErr w:type="gramEnd"/>
    </w:p>
    <w:p w:rsidR="00551562" w:rsidRDefault="00551562" w:rsidP="00551562">
      <w:pPr>
        <w:widowControl w:val="0"/>
        <w:suppressAutoHyphens/>
        <w:autoSpaceDE w:val="0"/>
        <w:autoSpaceDN w:val="0"/>
        <w:adjustRightInd w:val="0"/>
        <w:spacing w:after="0" w:line="240" w:lineRule="auto"/>
        <w:ind w:left="-1080"/>
        <w:rPr>
          <w:rFonts w:ascii="Times New Roman" w:hAnsi="Times New Roman"/>
          <w:color w:val="000000"/>
          <w:sz w:val="2"/>
          <w:szCs w:val="2"/>
        </w:rPr>
      </w:pPr>
      <w:r>
        <w:rPr>
          <w:rFonts w:ascii="Times New Roman" w:hAnsi="Times New Roman"/>
          <w:i/>
          <w:iCs/>
          <w:color w:val="000000"/>
        </w:rPr>
        <w:t>Identify the letter of the choice that best completes the statement or answers the question.</w:t>
      </w: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rPr>
      </w:pPr>
    </w:p>
    <w:p w:rsidR="00551562" w:rsidRDefault="00551562" w:rsidP="0055156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1.</w:t>
      </w:r>
      <w:proofErr w:type="gramEnd"/>
      <w:r>
        <w:rPr>
          <w:rFonts w:ascii="Times New Roman" w:hAnsi="Times New Roman"/>
          <w:color w:val="000000"/>
        </w:rPr>
        <w:tab/>
        <w:t>Which of the following is an example of lower production costs brought about by the use of technology?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a.</w:t>
            </w:r>
          </w:p>
        </w:tc>
        <w:tc>
          <w:tcPr>
            <w:tcW w:w="810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the delivery costs of gasoline to the consumer by diesel trucks</w:t>
            </w:r>
          </w:p>
        </w:tc>
      </w:tr>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b.</w:t>
            </w:r>
          </w:p>
        </w:tc>
        <w:tc>
          <w:tcPr>
            <w:tcW w:w="810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the use of e-mail to replace slower surface mail</w:t>
            </w:r>
          </w:p>
        </w:tc>
      </w:tr>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c.</w:t>
            </w:r>
          </w:p>
        </w:tc>
        <w:tc>
          <w:tcPr>
            <w:tcW w:w="810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the making of breads and pastries in local shops rather than large bakeries</w:t>
            </w:r>
          </w:p>
        </w:tc>
      </w:tr>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d.</w:t>
            </w:r>
          </w:p>
        </w:tc>
        <w:tc>
          <w:tcPr>
            <w:tcW w:w="810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the importing of fresh vegetables from South America rather than using canned vegetables</w:t>
            </w:r>
          </w:p>
        </w:tc>
      </w:tr>
    </w:tbl>
    <w:p w:rsidR="00551562" w:rsidRDefault="00551562" w:rsidP="00551562">
      <w:pPr>
        <w:widowControl w:val="0"/>
        <w:suppressAutoHyphens/>
        <w:autoSpaceDE w:val="0"/>
        <w:autoSpaceDN w:val="0"/>
        <w:adjustRightInd w:val="0"/>
        <w:spacing w:after="0" w:line="240" w:lineRule="auto"/>
        <w:rPr>
          <w:rFonts w:ascii="Times New Roman" w:hAnsi="Times New Roman"/>
          <w:color w:val="000000"/>
          <w:sz w:val="2"/>
          <w:szCs w:val="2"/>
        </w:rPr>
      </w:pP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sz w:val="2"/>
          <w:szCs w:val="2"/>
        </w:rPr>
      </w:pPr>
    </w:p>
    <w:p w:rsidR="00551562" w:rsidRDefault="00551562" w:rsidP="0055156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2.</w:t>
      </w:r>
      <w:proofErr w:type="gramEnd"/>
      <w:r>
        <w:rPr>
          <w:rFonts w:ascii="Times New Roman" w:hAnsi="Times New Roman"/>
          <w:color w:val="000000"/>
        </w:rPr>
        <w:tab/>
        <w:t>What is the effect of import restrictions on prices?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a.</w:t>
            </w:r>
          </w:p>
        </w:tc>
        <w:tc>
          <w:tcPr>
            <w:tcW w:w="810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They cause prices to drop.</w:t>
            </w:r>
          </w:p>
        </w:tc>
      </w:tr>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b.</w:t>
            </w:r>
          </w:p>
        </w:tc>
        <w:tc>
          <w:tcPr>
            <w:tcW w:w="810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They cause prices to rise.</w:t>
            </w:r>
          </w:p>
        </w:tc>
      </w:tr>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c.</w:t>
            </w:r>
          </w:p>
        </w:tc>
        <w:tc>
          <w:tcPr>
            <w:tcW w:w="810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They often cause prices to rise steeply and then drop.</w:t>
            </w:r>
          </w:p>
        </w:tc>
      </w:tr>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d.</w:t>
            </w:r>
          </w:p>
        </w:tc>
        <w:tc>
          <w:tcPr>
            <w:tcW w:w="810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They usually do not have any lasting effect on price.</w:t>
            </w:r>
          </w:p>
        </w:tc>
      </w:tr>
    </w:tbl>
    <w:p w:rsidR="00551562" w:rsidRDefault="00551562" w:rsidP="00551562">
      <w:pPr>
        <w:widowControl w:val="0"/>
        <w:suppressAutoHyphens/>
        <w:autoSpaceDE w:val="0"/>
        <w:autoSpaceDN w:val="0"/>
        <w:adjustRightInd w:val="0"/>
        <w:spacing w:after="0" w:line="240" w:lineRule="auto"/>
        <w:rPr>
          <w:rFonts w:ascii="Times New Roman" w:hAnsi="Times New Roman"/>
          <w:color w:val="000000"/>
          <w:sz w:val="2"/>
          <w:szCs w:val="2"/>
        </w:rPr>
      </w:pP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sz w:val="2"/>
          <w:szCs w:val="2"/>
        </w:rPr>
      </w:pPr>
    </w:p>
    <w:p w:rsidR="00551562" w:rsidRDefault="00551562" w:rsidP="0055156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3.</w:t>
      </w:r>
      <w:proofErr w:type="gramEnd"/>
      <w:r>
        <w:rPr>
          <w:rFonts w:ascii="Times New Roman" w:hAnsi="Times New Roman"/>
          <w:color w:val="000000"/>
        </w:rPr>
        <w:tab/>
        <w:t>Which of the following is an example of a good with an inelastic supply?</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a.</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beanbags</w:t>
            </w:r>
          </w:p>
        </w:tc>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c.</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apples</w:t>
            </w:r>
          </w:p>
        </w:tc>
      </w:tr>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b.</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toothbrushes</w:t>
            </w:r>
          </w:p>
        </w:tc>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d.</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hats</w:t>
            </w:r>
          </w:p>
        </w:tc>
      </w:tr>
    </w:tbl>
    <w:p w:rsidR="00551562" w:rsidRDefault="00551562" w:rsidP="00551562">
      <w:pPr>
        <w:widowControl w:val="0"/>
        <w:suppressAutoHyphens/>
        <w:autoSpaceDE w:val="0"/>
        <w:autoSpaceDN w:val="0"/>
        <w:adjustRightInd w:val="0"/>
        <w:spacing w:after="0" w:line="240" w:lineRule="auto"/>
        <w:rPr>
          <w:rFonts w:ascii="Times New Roman" w:hAnsi="Times New Roman"/>
          <w:color w:val="000000"/>
          <w:sz w:val="2"/>
          <w:szCs w:val="2"/>
        </w:rPr>
      </w:pP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sz w:val="2"/>
          <w:szCs w:val="2"/>
        </w:rPr>
      </w:pPr>
    </w:p>
    <w:p w:rsidR="00551562" w:rsidRDefault="00551562" w:rsidP="0055156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4.</w:t>
      </w:r>
      <w:proofErr w:type="gramEnd"/>
      <w:r>
        <w:rPr>
          <w:rFonts w:ascii="Times New Roman" w:hAnsi="Times New Roman"/>
          <w:color w:val="000000"/>
        </w:rPr>
        <w:tab/>
        <w:t>Which of the following receives government subsidies that are in place to protect the population rather than for economic reasons?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a.</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a national car company in Indonesia</w:t>
            </w:r>
          </w:p>
        </w:tc>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c.</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tobacco growers in the United States</w:t>
            </w:r>
          </w:p>
        </w:tc>
      </w:tr>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b.</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small farmers in France</w:t>
            </w:r>
          </w:p>
        </w:tc>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d.</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national airlines in Western Europe</w:t>
            </w:r>
          </w:p>
        </w:tc>
      </w:tr>
    </w:tbl>
    <w:p w:rsidR="00551562" w:rsidRDefault="00551562" w:rsidP="00551562">
      <w:pPr>
        <w:widowControl w:val="0"/>
        <w:suppressAutoHyphens/>
        <w:autoSpaceDE w:val="0"/>
        <w:autoSpaceDN w:val="0"/>
        <w:adjustRightInd w:val="0"/>
        <w:spacing w:after="0" w:line="240" w:lineRule="auto"/>
        <w:rPr>
          <w:rFonts w:ascii="Times New Roman" w:hAnsi="Times New Roman"/>
          <w:color w:val="000000"/>
          <w:sz w:val="2"/>
          <w:szCs w:val="2"/>
        </w:rPr>
      </w:pP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sz w:val="2"/>
          <w:szCs w:val="2"/>
        </w:rPr>
      </w:pPr>
    </w:p>
    <w:p w:rsidR="00551562" w:rsidRDefault="00551562" w:rsidP="0055156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5.</w:t>
      </w:r>
      <w:proofErr w:type="gramEnd"/>
      <w:r>
        <w:rPr>
          <w:rFonts w:ascii="Times New Roman" w:hAnsi="Times New Roman"/>
          <w:color w:val="000000"/>
        </w:rPr>
        <w:tab/>
        <w:t>When the selling price of a good goes up, what is the relationship to the quantity supplied?</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a.</w:t>
            </w:r>
          </w:p>
        </w:tc>
        <w:tc>
          <w:tcPr>
            <w:tcW w:w="810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The cost of production goes down.</w:t>
            </w:r>
          </w:p>
        </w:tc>
      </w:tr>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b.</w:t>
            </w:r>
          </w:p>
        </w:tc>
        <w:tc>
          <w:tcPr>
            <w:tcW w:w="810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The profit made on each item goes down.</w:t>
            </w:r>
          </w:p>
        </w:tc>
      </w:tr>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c.</w:t>
            </w:r>
          </w:p>
        </w:tc>
        <w:tc>
          <w:tcPr>
            <w:tcW w:w="810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It becomes practical to produce more goods.</w:t>
            </w:r>
          </w:p>
        </w:tc>
      </w:tr>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d.</w:t>
            </w:r>
          </w:p>
        </w:tc>
        <w:tc>
          <w:tcPr>
            <w:tcW w:w="810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There is no relationship between the two.</w:t>
            </w:r>
          </w:p>
        </w:tc>
      </w:tr>
    </w:tbl>
    <w:p w:rsidR="00551562" w:rsidRDefault="00551562" w:rsidP="00551562">
      <w:pPr>
        <w:widowControl w:val="0"/>
        <w:suppressAutoHyphens/>
        <w:autoSpaceDE w:val="0"/>
        <w:autoSpaceDN w:val="0"/>
        <w:adjustRightInd w:val="0"/>
        <w:spacing w:after="0" w:line="240" w:lineRule="auto"/>
        <w:rPr>
          <w:rFonts w:ascii="Times New Roman" w:hAnsi="Times New Roman"/>
          <w:color w:val="000000"/>
          <w:sz w:val="2"/>
          <w:szCs w:val="2"/>
        </w:rPr>
      </w:pP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sz w:val="2"/>
          <w:szCs w:val="2"/>
        </w:rPr>
      </w:pPr>
    </w:p>
    <w:p w:rsidR="00551562" w:rsidRDefault="00551562" w:rsidP="0055156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6.</w:t>
      </w:r>
      <w:proofErr w:type="gramEnd"/>
      <w:r>
        <w:rPr>
          <w:rFonts w:ascii="Times New Roman" w:hAnsi="Times New Roman"/>
          <w:color w:val="000000"/>
        </w:rPr>
        <w:tab/>
        <w:t>Which of the following is a fixed cost for a store?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a.</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short-term workers</w:t>
            </w:r>
          </w:p>
        </w:tc>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c.</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advertising</w:t>
            </w:r>
          </w:p>
        </w:tc>
      </w:tr>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b.</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rent</w:t>
            </w:r>
          </w:p>
        </w:tc>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d.</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inventory</w:t>
            </w:r>
          </w:p>
        </w:tc>
      </w:tr>
    </w:tbl>
    <w:p w:rsidR="00551562" w:rsidRDefault="00551562" w:rsidP="00551562">
      <w:pPr>
        <w:widowControl w:val="0"/>
        <w:suppressAutoHyphens/>
        <w:autoSpaceDE w:val="0"/>
        <w:autoSpaceDN w:val="0"/>
        <w:adjustRightInd w:val="0"/>
        <w:spacing w:after="0" w:line="240" w:lineRule="auto"/>
        <w:rPr>
          <w:rFonts w:ascii="Times New Roman" w:hAnsi="Times New Roman"/>
          <w:color w:val="000000"/>
          <w:sz w:val="2"/>
          <w:szCs w:val="2"/>
        </w:rPr>
      </w:pP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sz w:val="2"/>
          <w:szCs w:val="2"/>
        </w:rPr>
      </w:pPr>
    </w:p>
    <w:p w:rsidR="00551562" w:rsidRDefault="00551562" w:rsidP="0055156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7.</w:t>
      </w:r>
      <w:proofErr w:type="gramEnd"/>
      <w:r>
        <w:rPr>
          <w:rFonts w:ascii="Times New Roman" w:hAnsi="Times New Roman"/>
          <w:color w:val="000000"/>
        </w:rPr>
        <w:tab/>
        <w:t xml:space="preserve">Which of these events would indicate a movement </w:t>
      </w:r>
      <w:r>
        <w:rPr>
          <w:rFonts w:ascii="Times New Roman" w:hAnsi="Times New Roman"/>
          <w:i/>
          <w:iCs/>
          <w:color w:val="000000"/>
        </w:rPr>
        <w:t>along</w:t>
      </w:r>
      <w:r>
        <w:rPr>
          <w:rFonts w:ascii="Times New Roman" w:hAnsi="Times New Roman"/>
          <w:color w:val="000000"/>
        </w:rPr>
        <w:t xml:space="preserve"> a supply curve for batteries?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a.</w:t>
            </w:r>
          </w:p>
        </w:tc>
        <w:tc>
          <w:tcPr>
            <w:tcW w:w="810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Workers at a major battery factory go on strike and stop production.</w:t>
            </w:r>
          </w:p>
        </w:tc>
      </w:tr>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b.</w:t>
            </w:r>
          </w:p>
        </w:tc>
        <w:tc>
          <w:tcPr>
            <w:tcW w:w="810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A new law requires battery manufacturers to spend more money on environmentally-sound trash disposal.</w:t>
            </w:r>
          </w:p>
        </w:tc>
      </w:tr>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c.</w:t>
            </w:r>
          </w:p>
        </w:tc>
        <w:tc>
          <w:tcPr>
            <w:tcW w:w="810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Battery manufacturers raise the price of eight AA batteries from $3.50 to $3.95 a set.</w:t>
            </w:r>
          </w:p>
        </w:tc>
      </w:tr>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d.</w:t>
            </w:r>
          </w:p>
        </w:tc>
        <w:tc>
          <w:tcPr>
            <w:tcW w:w="810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A new trade agreement enables stores to import foreign batteries.</w:t>
            </w:r>
          </w:p>
        </w:tc>
      </w:tr>
    </w:tbl>
    <w:p w:rsidR="00551562" w:rsidRDefault="00551562" w:rsidP="00551562">
      <w:pPr>
        <w:widowControl w:val="0"/>
        <w:suppressAutoHyphens/>
        <w:autoSpaceDE w:val="0"/>
        <w:autoSpaceDN w:val="0"/>
        <w:adjustRightInd w:val="0"/>
        <w:spacing w:after="0" w:line="240" w:lineRule="auto"/>
        <w:rPr>
          <w:rFonts w:ascii="Times New Roman" w:hAnsi="Times New Roman"/>
          <w:color w:val="000000"/>
          <w:sz w:val="2"/>
          <w:szCs w:val="2"/>
        </w:rPr>
      </w:pP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sz w:val="2"/>
          <w:szCs w:val="2"/>
        </w:rPr>
      </w:pPr>
    </w:p>
    <w:p w:rsidR="00551562" w:rsidRDefault="00551562" w:rsidP="0055156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8.</w:t>
      </w:r>
      <w:proofErr w:type="gramEnd"/>
      <w:r>
        <w:rPr>
          <w:rFonts w:ascii="Times New Roman" w:hAnsi="Times New Roman"/>
          <w:color w:val="000000"/>
        </w:rPr>
        <w:tab/>
        <w:t>Which of these is an example of a good with elastic supply?</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a.</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large hand-made rugs</w:t>
            </w:r>
          </w:p>
        </w:tc>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c.</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sandwiches</w:t>
            </w:r>
          </w:p>
        </w:tc>
      </w:tr>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b.</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plums</w:t>
            </w:r>
          </w:p>
        </w:tc>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d.</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passenger airplanes</w:t>
            </w:r>
          </w:p>
        </w:tc>
      </w:tr>
    </w:tbl>
    <w:p w:rsidR="00551562" w:rsidRDefault="00551562" w:rsidP="00551562">
      <w:pPr>
        <w:widowControl w:val="0"/>
        <w:suppressAutoHyphens/>
        <w:autoSpaceDE w:val="0"/>
        <w:autoSpaceDN w:val="0"/>
        <w:adjustRightInd w:val="0"/>
        <w:spacing w:after="0" w:line="240" w:lineRule="auto"/>
        <w:rPr>
          <w:rFonts w:ascii="Times New Roman" w:hAnsi="Times New Roman"/>
          <w:color w:val="000000"/>
          <w:sz w:val="2"/>
          <w:szCs w:val="2"/>
        </w:rPr>
      </w:pP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sz w:val="2"/>
          <w:szCs w:val="2"/>
        </w:rPr>
      </w:pPr>
    </w:p>
    <w:p w:rsidR="00551562" w:rsidRDefault="00551562" w:rsidP="0055156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9.</w:t>
      </w:r>
      <w:proofErr w:type="gramEnd"/>
      <w:r>
        <w:rPr>
          <w:rFonts w:ascii="Times New Roman" w:hAnsi="Times New Roman"/>
          <w:color w:val="000000"/>
        </w:rPr>
        <w:tab/>
        <w:t>If the supply of a good is inelastic,</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a.</w:t>
            </w:r>
          </w:p>
        </w:tc>
        <w:tc>
          <w:tcPr>
            <w:tcW w:w="810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proofErr w:type="gramStart"/>
            <w:r w:rsidRPr="00AD3D5B">
              <w:rPr>
                <w:rFonts w:ascii="Times New Roman" w:hAnsi="Times New Roman"/>
                <w:color w:val="000000"/>
              </w:rPr>
              <w:t>producers</w:t>
            </w:r>
            <w:proofErr w:type="gramEnd"/>
            <w:r w:rsidRPr="00AD3D5B">
              <w:rPr>
                <w:rFonts w:ascii="Times New Roman" w:hAnsi="Times New Roman"/>
                <w:color w:val="000000"/>
              </w:rPr>
              <w:t xml:space="preserve"> will not change their quantity supplied by much if the market price doubles.</w:t>
            </w:r>
          </w:p>
        </w:tc>
      </w:tr>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b.</w:t>
            </w:r>
          </w:p>
        </w:tc>
        <w:tc>
          <w:tcPr>
            <w:tcW w:w="810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proofErr w:type="gramStart"/>
            <w:r w:rsidRPr="00AD3D5B">
              <w:rPr>
                <w:rFonts w:ascii="Times New Roman" w:hAnsi="Times New Roman"/>
                <w:color w:val="000000"/>
              </w:rPr>
              <w:t>a</w:t>
            </w:r>
            <w:proofErr w:type="gramEnd"/>
            <w:r w:rsidRPr="00AD3D5B">
              <w:rPr>
                <w:rFonts w:ascii="Times New Roman" w:hAnsi="Times New Roman"/>
                <w:color w:val="000000"/>
              </w:rPr>
              <w:t xml:space="preserve"> small increase in price will lead producers to sharply increase their quantity supplied.</w:t>
            </w:r>
          </w:p>
        </w:tc>
      </w:tr>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c.</w:t>
            </w:r>
          </w:p>
        </w:tc>
        <w:tc>
          <w:tcPr>
            <w:tcW w:w="810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proofErr w:type="gramStart"/>
            <w:r w:rsidRPr="00AD3D5B">
              <w:rPr>
                <w:rFonts w:ascii="Times New Roman" w:hAnsi="Times New Roman"/>
                <w:color w:val="000000"/>
              </w:rPr>
              <w:t>producers</w:t>
            </w:r>
            <w:proofErr w:type="gramEnd"/>
            <w:r w:rsidRPr="00AD3D5B">
              <w:rPr>
                <w:rFonts w:ascii="Times New Roman" w:hAnsi="Times New Roman"/>
                <w:color w:val="000000"/>
              </w:rPr>
              <w:t xml:space="preserve"> have diminishing marginal returns of labor.</w:t>
            </w:r>
          </w:p>
        </w:tc>
      </w:tr>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d.</w:t>
            </w:r>
          </w:p>
        </w:tc>
        <w:tc>
          <w:tcPr>
            <w:tcW w:w="810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proofErr w:type="gramStart"/>
            <w:r w:rsidRPr="00AD3D5B">
              <w:rPr>
                <w:rFonts w:ascii="Times New Roman" w:hAnsi="Times New Roman"/>
                <w:color w:val="000000"/>
              </w:rPr>
              <w:t>producers</w:t>
            </w:r>
            <w:proofErr w:type="gramEnd"/>
            <w:r w:rsidRPr="00AD3D5B">
              <w:rPr>
                <w:rFonts w:ascii="Times New Roman" w:hAnsi="Times New Roman"/>
                <w:color w:val="000000"/>
              </w:rPr>
              <w:t xml:space="preserve"> will increase their quantity supplied in response to sharp drops in the market price.</w:t>
            </w:r>
          </w:p>
        </w:tc>
      </w:tr>
    </w:tbl>
    <w:p w:rsidR="00551562" w:rsidRDefault="00551562" w:rsidP="00551562">
      <w:pPr>
        <w:widowControl w:val="0"/>
        <w:suppressAutoHyphens/>
        <w:autoSpaceDE w:val="0"/>
        <w:autoSpaceDN w:val="0"/>
        <w:adjustRightInd w:val="0"/>
        <w:spacing w:after="0" w:line="240" w:lineRule="auto"/>
        <w:rPr>
          <w:rFonts w:ascii="Times New Roman" w:hAnsi="Times New Roman"/>
          <w:color w:val="000000"/>
          <w:sz w:val="2"/>
          <w:szCs w:val="2"/>
        </w:rPr>
      </w:pP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sz w:val="2"/>
          <w:szCs w:val="2"/>
        </w:rPr>
      </w:pPr>
    </w:p>
    <w:p w:rsidR="00551562" w:rsidRDefault="00551562" w:rsidP="0055156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10.</w:t>
      </w:r>
      <w:proofErr w:type="gramEnd"/>
      <w:r>
        <w:rPr>
          <w:rFonts w:ascii="Times New Roman" w:hAnsi="Times New Roman"/>
          <w:color w:val="000000"/>
        </w:rPr>
        <w:tab/>
        <w:t>An entrepreneur knits sweaters for sale. The entrepreneur has fixed costs of $100. When he makes 10 sweaters in one month, he must spend $15 on wool. To make eleven sweaters in one month, he must spend $17 on wool. If he has no other costs, what is the marginal cost of the eleventh sweater?</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lastRenderedPageBreak/>
              <w:t>a.</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$1</w:t>
            </w:r>
          </w:p>
        </w:tc>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c.</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$17</w:t>
            </w:r>
          </w:p>
        </w:tc>
      </w:tr>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b.</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$2</w:t>
            </w:r>
          </w:p>
        </w:tc>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d.</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$117</w:t>
            </w:r>
          </w:p>
        </w:tc>
      </w:tr>
    </w:tbl>
    <w:p w:rsidR="00551562" w:rsidRDefault="00551562" w:rsidP="00551562">
      <w:pPr>
        <w:widowControl w:val="0"/>
        <w:suppressAutoHyphens/>
        <w:autoSpaceDE w:val="0"/>
        <w:autoSpaceDN w:val="0"/>
        <w:adjustRightInd w:val="0"/>
        <w:spacing w:after="0" w:line="240" w:lineRule="auto"/>
        <w:rPr>
          <w:rFonts w:ascii="Times New Roman" w:hAnsi="Times New Roman"/>
          <w:color w:val="000000"/>
          <w:sz w:val="2"/>
          <w:szCs w:val="2"/>
        </w:rPr>
      </w:pP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sz w:val="2"/>
          <w:szCs w:val="2"/>
        </w:rPr>
      </w:pPr>
    </w:p>
    <w:p w:rsidR="00551562" w:rsidRDefault="00551562" w:rsidP="0055156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11.</w:t>
      </w:r>
      <w:proofErr w:type="gramEnd"/>
      <w:r>
        <w:rPr>
          <w:rFonts w:ascii="Times New Roman" w:hAnsi="Times New Roman"/>
          <w:color w:val="000000"/>
        </w:rPr>
        <w:tab/>
        <w:t>A baker calculates that by spending $16 on labor and materials, she can bake 10 cakes a day. $24 will allow her to bake 12 cakes, while $36 spent on labor and materials produces 14 cakes. In terms of capital and labor, the baker has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keepLines/>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a.</w:t>
            </w:r>
          </w:p>
        </w:tc>
        <w:tc>
          <w:tcPr>
            <w:tcW w:w="3870" w:type="dxa"/>
            <w:tcBorders>
              <w:top w:val="nil"/>
              <w:left w:val="nil"/>
              <w:bottom w:val="nil"/>
              <w:right w:val="nil"/>
            </w:tcBorders>
          </w:tcPr>
          <w:p w:rsidR="00551562" w:rsidRPr="00AD3D5B" w:rsidRDefault="00551562" w:rsidP="00DD1E4D">
            <w:pPr>
              <w:keepLines/>
              <w:suppressAutoHyphens/>
              <w:autoSpaceDE w:val="0"/>
              <w:autoSpaceDN w:val="0"/>
              <w:adjustRightInd w:val="0"/>
              <w:spacing w:after="0" w:line="240" w:lineRule="auto"/>
              <w:rPr>
                <w:rFonts w:ascii="Times New Roman" w:hAnsi="Times New Roman"/>
                <w:color w:val="000000"/>
              </w:rPr>
            </w:pPr>
            <w:proofErr w:type="gramStart"/>
            <w:r w:rsidRPr="00AD3D5B">
              <w:rPr>
                <w:rFonts w:ascii="Times New Roman" w:hAnsi="Times New Roman"/>
                <w:color w:val="000000"/>
              </w:rPr>
              <w:t>increasing</w:t>
            </w:r>
            <w:proofErr w:type="gramEnd"/>
            <w:r w:rsidRPr="00AD3D5B">
              <w:rPr>
                <w:rFonts w:ascii="Times New Roman" w:hAnsi="Times New Roman"/>
                <w:color w:val="000000"/>
              </w:rPr>
              <w:t xml:space="preserve"> marginal returns.</w:t>
            </w:r>
          </w:p>
        </w:tc>
        <w:tc>
          <w:tcPr>
            <w:tcW w:w="360" w:type="dxa"/>
            <w:tcBorders>
              <w:top w:val="nil"/>
              <w:left w:val="nil"/>
              <w:bottom w:val="nil"/>
              <w:right w:val="nil"/>
            </w:tcBorders>
          </w:tcPr>
          <w:p w:rsidR="00551562" w:rsidRPr="00AD3D5B" w:rsidRDefault="00551562" w:rsidP="00DD1E4D">
            <w:pPr>
              <w:keepLines/>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c.</w:t>
            </w:r>
          </w:p>
        </w:tc>
        <w:tc>
          <w:tcPr>
            <w:tcW w:w="3870" w:type="dxa"/>
            <w:tcBorders>
              <w:top w:val="nil"/>
              <w:left w:val="nil"/>
              <w:bottom w:val="nil"/>
              <w:right w:val="nil"/>
            </w:tcBorders>
          </w:tcPr>
          <w:p w:rsidR="00551562" w:rsidRPr="00AD3D5B" w:rsidRDefault="00551562" w:rsidP="00DD1E4D">
            <w:pPr>
              <w:keepLines/>
              <w:suppressAutoHyphens/>
              <w:autoSpaceDE w:val="0"/>
              <w:autoSpaceDN w:val="0"/>
              <w:adjustRightInd w:val="0"/>
              <w:spacing w:after="0" w:line="240" w:lineRule="auto"/>
              <w:rPr>
                <w:rFonts w:ascii="Times New Roman" w:hAnsi="Times New Roman"/>
                <w:color w:val="000000"/>
              </w:rPr>
            </w:pPr>
            <w:proofErr w:type="gramStart"/>
            <w:r w:rsidRPr="00AD3D5B">
              <w:rPr>
                <w:rFonts w:ascii="Times New Roman" w:hAnsi="Times New Roman"/>
                <w:color w:val="000000"/>
              </w:rPr>
              <w:t>decreasing</w:t>
            </w:r>
            <w:proofErr w:type="gramEnd"/>
            <w:r w:rsidRPr="00AD3D5B">
              <w:rPr>
                <w:rFonts w:ascii="Times New Roman" w:hAnsi="Times New Roman"/>
                <w:color w:val="000000"/>
              </w:rPr>
              <w:t xml:space="preserve"> marginal returns.</w:t>
            </w:r>
          </w:p>
        </w:tc>
      </w:tr>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keepLines/>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b.</w:t>
            </w:r>
          </w:p>
        </w:tc>
        <w:tc>
          <w:tcPr>
            <w:tcW w:w="3870" w:type="dxa"/>
            <w:tcBorders>
              <w:top w:val="nil"/>
              <w:left w:val="nil"/>
              <w:bottom w:val="nil"/>
              <w:right w:val="nil"/>
            </w:tcBorders>
          </w:tcPr>
          <w:p w:rsidR="00551562" w:rsidRPr="00AD3D5B" w:rsidRDefault="00551562" w:rsidP="00DD1E4D">
            <w:pPr>
              <w:keepLines/>
              <w:suppressAutoHyphens/>
              <w:autoSpaceDE w:val="0"/>
              <w:autoSpaceDN w:val="0"/>
              <w:adjustRightInd w:val="0"/>
              <w:spacing w:after="0" w:line="240" w:lineRule="auto"/>
              <w:rPr>
                <w:rFonts w:ascii="Times New Roman" w:hAnsi="Times New Roman"/>
                <w:color w:val="000000"/>
              </w:rPr>
            </w:pPr>
            <w:proofErr w:type="gramStart"/>
            <w:r w:rsidRPr="00AD3D5B">
              <w:rPr>
                <w:rFonts w:ascii="Times New Roman" w:hAnsi="Times New Roman"/>
                <w:color w:val="000000"/>
              </w:rPr>
              <w:t>constant</w:t>
            </w:r>
            <w:proofErr w:type="gramEnd"/>
            <w:r w:rsidRPr="00AD3D5B">
              <w:rPr>
                <w:rFonts w:ascii="Times New Roman" w:hAnsi="Times New Roman"/>
                <w:color w:val="000000"/>
              </w:rPr>
              <w:t xml:space="preserve"> marginal returns.</w:t>
            </w:r>
          </w:p>
        </w:tc>
        <w:tc>
          <w:tcPr>
            <w:tcW w:w="360" w:type="dxa"/>
            <w:tcBorders>
              <w:top w:val="nil"/>
              <w:left w:val="nil"/>
              <w:bottom w:val="nil"/>
              <w:right w:val="nil"/>
            </w:tcBorders>
          </w:tcPr>
          <w:p w:rsidR="00551562" w:rsidRPr="00AD3D5B" w:rsidRDefault="00551562" w:rsidP="00DD1E4D">
            <w:pPr>
              <w:keepLines/>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d.</w:t>
            </w:r>
          </w:p>
        </w:tc>
        <w:tc>
          <w:tcPr>
            <w:tcW w:w="3870" w:type="dxa"/>
            <w:tcBorders>
              <w:top w:val="nil"/>
              <w:left w:val="nil"/>
              <w:bottom w:val="nil"/>
              <w:right w:val="nil"/>
            </w:tcBorders>
          </w:tcPr>
          <w:p w:rsidR="00551562" w:rsidRPr="00AD3D5B" w:rsidRDefault="00551562" w:rsidP="00DD1E4D">
            <w:pPr>
              <w:keepLines/>
              <w:suppressAutoHyphens/>
              <w:autoSpaceDE w:val="0"/>
              <w:autoSpaceDN w:val="0"/>
              <w:adjustRightInd w:val="0"/>
              <w:spacing w:after="0" w:line="240" w:lineRule="auto"/>
              <w:rPr>
                <w:rFonts w:ascii="Times New Roman" w:hAnsi="Times New Roman"/>
                <w:color w:val="000000"/>
              </w:rPr>
            </w:pPr>
            <w:proofErr w:type="gramStart"/>
            <w:r w:rsidRPr="00AD3D5B">
              <w:rPr>
                <w:rFonts w:ascii="Times New Roman" w:hAnsi="Times New Roman"/>
                <w:color w:val="000000"/>
              </w:rPr>
              <w:t>negative</w:t>
            </w:r>
            <w:proofErr w:type="gramEnd"/>
            <w:r w:rsidRPr="00AD3D5B">
              <w:rPr>
                <w:rFonts w:ascii="Times New Roman" w:hAnsi="Times New Roman"/>
                <w:color w:val="000000"/>
              </w:rPr>
              <w:t xml:space="preserve"> marginal returns.</w:t>
            </w:r>
          </w:p>
        </w:tc>
      </w:tr>
    </w:tbl>
    <w:p w:rsidR="00551562" w:rsidRDefault="00551562" w:rsidP="00551562">
      <w:pPr>
        <w:widowControl w:val="0"/>
        <w:suppressAutoHyphens/>
        <w:autoSpaceDE w:val="0"/>
        <w:autoSpaceDN w:val="0"/>
        <w:adjustRightInd w:val="0"/>
        <w:spacing w:after="0" w:line="240" w:lineRule="auto"/>
        <w:rPr>
          <w:rFonts w:ascii="Times New Roman" w:hAnsi="Times New Roman"/>
          <w:color w:val="000000"/>
          <w:sz w:val="2"/>
          <w:szCs w:val="2"/>
        </w:rPr>
      </w:pP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sz w:val="2"/>
          <w:szCs w:val="2"/>
        </w:rPr>
      </w:pPr>
    </w:p>
    <w:p w:rsidR="00551562" w:rsidRDefault="00551562" w:rsidP="0055156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12.</w:t>
      </w:r>
      <w:proofErr w:type="gramEnd"/>
      <w:r>
        <w:rPr>
          <w:rFonts w:ascii="Times New Roman" w:hAnsi="Times New Roman"/>
          <w:color w:val="000000"/>
        </w:rPr>
        <w:tab/>
        <w:t>A shoe factory has an elasticity of supply of .5 as the price of shoes rises from $50 to $75. If the factory produced 100,000 shoes at a market price of $50, how many will be produced at the new price?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a.</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75,000</w:t>
            </w:r>
          </w:p>
        </w:tc>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c.</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200,000</w:t>
            </w:r>
          </w:p>
        </w:tc>
      </w:tr>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b.</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125,000</w:t>
            </w:r>
          </w:p>
        </w:tc>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d.</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400,000</w:t>
            </w:r>
          </w:p>
        </w:tc>
      </w:tr>
    </w:tbl>
    <w:p w:rsidR="00551562" w:rsidRDefault="00551562" w:rsidP="00551562">
      <w:pPr>
        <w:widowControl w:val="0"/>
        <w:suppressAutoHyphens/>
        <w:autoSpaceDE w:val="0"/>
        <w:autoSpaceDN w:val="0"/>
        <w:adjustRightInd w:val="0"/>
        <w:spacing w:after="0" w:line="240" w:lineRule="auto"/>
        <w:rPr>
          <w:rFonts w:ascii="Times New Roman" w:hAnsi="Times New Roman"/>
          <w:color w:val="000000"/>
          <w:sz w:val="2"/>
          <w:szCs w:val="2"/>
        </w:rPr>
      </w:pP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sz w:val="2"/>
          <w:szCs w:val="2"/>
        </w:rPr>
      </w:pPr>
    </w:p>
    <w:p w:rsidR="00551562" w:rsidRDefault="00551562" w:rsidP="0055156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13.</w:t>
      </w:r>
      <w:proofErr w:type="gramEnd"/>
      <w:r>
        <w:rPr>
          <w:rFonts w:ascii="Times New Roman" w:hAnsi="Times New Roman"/>
          <w:color w:val="000000"/>
        </w:rPr>
        <w:tab/>
        <w:t>What is an example of a variable cost in a major league baseball franchise?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a.</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stadium rent</w:t>
            </w:r>
          </w:p>
        </w:tc>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c.</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stadium maintenance</w:t>
            </w:r>
          </w:p>
        </w:tc>
      </w:tr>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b.</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manager’s salary</w:t>
            </w:r>
          </w:p>
        </w:tc>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d.</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ticket-takers’ salaries</w:t>
            </w:r>
          </w:p>
        </w:tc>
      </w:tr>
    </w:tbl>
    <w:p w:rsidR="00551562" w:rsidRDefault="00551562" w:rsidP="00551562">
      <w:pPr>
        <w:widowControl w:val="0"/>
        <w:suppressAutoHyphens/>
        <w:autoSpaceDE w:val="0"/>
        <w:autoSpaceDN w:val="0"/>
        <w:adjustRightInd w:val="0"/>
        <w:spacing w:after="0" w:line="240" w:lineRule="auto"/>
        <w:rPr>
          <w:rFonts w:ascii="Times New Roman" w:hAnsi="Times New Roman"/>
          <w:color w:val="000000"/>
          <w:sz w:val="2"/>
          <w:szCs w:val="2"/>
        </w:rPr>
      </w:pP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sz w:val="2"/>
          <w:szCs w:val="2"/>
        </w:rPr>
      </w:pPr>
    </w:p>
    <w:p w:rsidR="00551562" w:rsidRDefault="00551562" w:rsidP="0055156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14.</w:t>
      </w:r>
      <w:proofErr w:type="gramEnd"/>
      <w:r>
        <w:rPr>
          <w:rFonts w:ascii="Times New Roman" w:hAnsi="Times New Roman"/>
          <w:color w:val="000000"/>
        </w:rPr>
        <w:tab/>
        <w:t>Complete the following sentence: At the most profitable level of production, a firm’s marginal cost will be _____ the market price.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a.</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equal to</w:t>
            </w:r>
          </w:p>
        </w:tc>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c.</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less than</w:t>
            </w:r>
          </w:p>
        </w:tc>
      </w:tr>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b.</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set by</w:t>
            </w:r>
          </w:p>
        </w:tc>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d.</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greater than</w:t>
            </w:r>
          </w:p>
        </w:tc>
      </w:tr>
    </w:tbl>
    <w:p w:rsidR="00551562" w:rsidRDefault="00551562" w:rsidP="00551562">
      <w:pPr>
        <w:widowControl w:val="0"/>
        <w:suppressAutoHyphens/>
        <w:autoSpaceDE w:val="0"/>
        <w:autoSpaceDN w:val="0"/>
        <w:adjustRightInd w:val="0"/>
        <w:spacing w:after="0" w:line="240" w:lineRule="auto"/>
        <w:rPr>
          <w:rFonts w:ascii="Times New Roman" w:hAnsi="Times New Roman"/>
          <w:color w:val="000000"/>
          <w:sz w:val="2"/>
          <w:szCs w:val="2"/>
        </w:rPr>
      </w:pP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sz w:val="2"/>
          <w:szCs w:val="2"/>
        </w:rPr>
      </w:pPr>
    </w:p>
    <w:p w:rsidR="00551562" w:rsidRDefault="00551562" w:rsidP="0055156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15.</w:t>
      </w:r>
      <w:proofErr w:type="gramEnd"/>
      <w:r>
        <w:rPr>
          <w:rFonts w:ascii="Times New Roman" w:hAnsi="Times New Roman"/>
          <w:color w:val="000000"/>
        </w:rPr>
        <w:tab/>
        <w:t>Which of the following is an example of government influence on supply?</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a.</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law of supply</w:t>
            </w:r>
          </w:p>
        </w:tc>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c.</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marginal costs</w:t>
            </w:r>
          </w:p>
        </w:tc>
      </w:tr>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b.</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subsidies</w:t>
            </w:r>
          </w:p>
        </w:tc>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d.</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market supply curve</w:t>
            </w:r>
          </w:p>
        </w:tc>
      </w:tr>
    </w:tbl>
    <w:p w:rsidR="00551562" w:rsidRDefault="00551562" w:rsidP="00551562">
      <w:pPr>
        <w:widowControl w:val="0"/>
        <w:suppressAutoHyphens/>
        <w:autoSpaceDE w:val="0"/>
        <w:autoSpaceDN w:val="0"/>
        <w:adjustRightInd w:val="0"/>
        <w:spacing w:after="0" w:line="240" w:lineRule="auto"/>
        <w:rPr>
          <w:rFonts w:ascii="Times New Roman" w:hAnsi="Times New Roman"/>
          <w:color w:val="000000"/>
          <w:sz w:val="2"/>
          <w:szCs w:val="2"/>
        </w:rPr>
      </w:pP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rPr>
      </w:pPr>
    </w:p>
    <w:p w:rsidR="00551562" w:rsidRDefault="00551562" w:rsidP="0055156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noProof/>
          <w:color w:val="000000"/>
        </w:rPr>
        <w:drawing>
          <wp:inline distT="0" distB="0" distL="0" distR="0">
            <wp:extent cx="3724275" cy="2133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4275" cy="2133600"/>
                    </a:xfrm>
                    <a:prstGeom prst="rect">
                      <a:avLst/>
                    </a:prstGeom>
                    <a:noFill/>
                    <a:ln>
                      <a:noFill/>
                    </a:ln>
                  </pic:spPr>
                </pic:pic>
              </a:graphicData>
            </a:graphic>
          </wp:inline>
        </w:drawing>
      </w: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rPr>
      </w:pPr>
    </w:p>
    <w:p w:rsidR="00551562" w:rsidRDefault="00551562" w:rsidP="0055156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16.</w:t>
      </w:r>
      <w:proofErr w:type="gramEnd"/>
      <w:r>
        <w:rPr>
          <w:rFonts w:ascii="Times New Roman" w:hAnsi="Times New Roman"/>
          <w:color w:val="000000"/>
        </w:rPr>
        <w:tab/>
        <w:t>If the market price for pizza is $2.00 a slice, how many slices will be supplied by all producers in the market, according to Figure 5.4?</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a.</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200</w:t>
            </w:r>
          </w:p>
        </w:tc>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c.</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250</w:t>
            </w:r>
          </w:p>
        </w:tc>
      </w:tr>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b.</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2,000</w:t>
            </w:r>
          </w:p>
        </w:tc>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d.</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2,500</w:t>
            </w:r>
          </w:p>
        </w:tc>
      </w:tr>
    </w:tbl>
    <w:p w:rsidR="00551562" w:rsidRDefault="00551562" w:rsidP="00551562">
      <w:pPr>
        <w:widowControl w:val="0"/>
        <w:suppressAutoHyphens/>
        <w:autoSpaceDE w:val="0"/>
        <w:autoSpaceDN w:val="0"/>
        <w:adjustRightInd w:val="0"/>
        <w:spacing w:after="0" w:line="240" w:lineRule="auto"/>
        <w:rPr>
          <w:rFonts w:ascii="Times New Roman" w:hAnsi="Times New Roman"/>
          <w:color w:val="000000"/>
          <w:sz w:val="2"/>
          <w:szCs w:val="2"/>
        </w:rPr>
      </w:pP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sz w:val="2"/>
          <w:szCs w:val="2"/>
        </w:rPr>
      </w:pPr>
    </w:p>
    <w:p w:rsidR="00551562" w:rsidRDefault="00551562" w:rsidP="0055156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17.</w:t>
      </w:r>
      <w:proofErr w:type="gramEnd"/>
      <w:r>
        <w:rPr>
          <w:rFonts w:ascii="Times New Roman" w:hAnsi="Times New Roman"/>
          <w:color w:val="000000"/>
        </w:rPr>
        <w:tab/>
        <w:t>According to Figure 5.4, how many slices of pizza will one pizzeria be willing to supply at a market price of $1.50 a slice?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a.</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100</w:t>
            </w:r>
          </w:p>
        </w:tc>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c.</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300</w:t>
            </w:r>
          </w:p>
        </w:tc>
      </w:tr>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b.</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200</w:t>
            </w:r>
          </w:p>
        </w:tc>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d.</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1,000</w:t>
            </w:r>
          </w:p>
        </w:tc>
      </w:tr>
    </w:tbl>
    <w:p w:rsidR="00551562" w:rsidRDefault="00551562" w:rsidP="00551562">
      <w:pPr>
        <w:widowControl w:val="0"/>
        <w:suppressAutoHyphens/>
        <w:autoSpaceDE w:val="0"/>
        <w:autoSpaceDN w:val="0"/>
        <w:adjustRightInd w:val="0"/>
        <w:spacing w:after="0" w:line="240" w:lineRule="auto"/>
        <w:rPr>
          <w:rFonts w:ascii="Times New Roman" w:hAnsi="Times New Roman"/>
          <w:color w:val="000000"/>
          <w:sz w:val="2"/>
          <w:szCs w:val="2"/>
        </w:rPr>
      </w:pP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sz w:val="2"/>
          <w:szCs w:val="2"/>
        </w:rPr>
      </w:pPr>
    </w:p>
    <w:p w:rsidR="00551562" w:rsidRDefault="00551562" w:rsidP="0055156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18.</w:t>
      </w:r>
      <w:proofErr w:type="gramEnd"/>
      <w:r>
        <w:rPr>
          <w:rFonts w:ascii="Times New Roman" w:hAnsi="Times New Roman"/>
          <w:color w:val="000000"/>
        </w:rPr>
        <w:tab/>
        <w:t>A shortage of tomato sauce and mozzarella cheese causes the market supply curve for pizza slices to shift. Based on Figure 5.4 Supply Curves, which of the following combinations of quantity supplied and price would you expect to find on the new curve?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a.</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2,500 slices at $2.50 each</w:t>
            </w:r>
          </w:p>
        </w:tc>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c.</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3,500 slices at $2.50 each</w:t>
            </w:r>
          </w:p>
        </w:tc>
      </w:tr>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b.</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1,500 slices at $1.00 each</w:t>
            </w:r>
          </w:p>
        </w:tc>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d.</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3,000 slices at $1.50 each</w:t>
            </w:r>
          </w:p>
        </w:tc>
      </w:tr>
    </w:tbl>
    <w:p w:rsidR="00551562" w:rsidRDefault="00551562" w:rsidP="00551562">
      <w:pPr>
        <w:widowControl w:val="0"/>
        <w:suppressAutoHyphens/>
        <w:autoSpaceDE w:val="0"/>
        <w:autoSpaceDN w:val="0"/>
        <w:adjustRightInd w:val="0"/>
        <w:spacing w:after="0" w:line="240" w:lineRule="auto"/>
        <w:rPr>
          <w:rFonts w:ascii="Times New Roman" w:hAnsi="Times New Roman"/>
          <w:color w:val="000000"/>
          <w:sz w:val="2"/>
          <w:szCs w:val="2"/>
        </w:rPr>
      </w:pP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sz w:val="2"/>
          <w:szCs w:val="2"/>
        </w:rPr>
      </w:pPr>
    </w:p>
    <w:p w:rsidR="00551562" w:rsidRDefault="00551562" w:rsidP="0055156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lastRenderedPageBreak/>
        <w:t>____</w:t>
      </w:r>
      <w:r>
        <w:rPr>
          <w:rFonts w:ascii="Times New Roman" w:hAnsi="Times New Roman"/>
          <w:color w:val="000000"/>
        </w:rPr>
        <w:tab/>
        <w:t>19.</w:t>
      </w:r>
      <w:proofErr w:type="gramEnd"/>
      <w:r>
        <w:rPr>
          <w:rFonts w:ascii="Times New Roman" w:hAnsi="Times New Roman"/>
          <w:color w:val="000000"/>
        </w:rPr>
        <w:tab/>
        <w:t>The market price of a slice of pizza has risen from $1.50 to $2.00. Based on Figure 5.4, the average pizzeria will respond by</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a.</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proofErr w:type="gramStart"/>
            <w:r w:rsidRPr="00AD3D5B">
              <w:rPr>
                <w:rFonts w:ascii="Times New Roman" w:hAnsi="Times New Roman"/>
                <w:color w:val="000000"/>
              </w:rPr>
              <w:t>making</w:t>
            </w:r>
            <w:proofErr w:type="gramEnd"/>
            <w:r w:rsidRPr="00AD3D5B">
              <w:rPr>
                <w:rFonts w:ascii="Times New Roman" w:hAnsi="Times New Roman"/>
                <w:color w:val="000000"/>
              </w:rPr>
              <w:t xml:space="preserve"> 50 fewer slices a day.</w:t>
            </w:r>
          </w:p>
        </w:tc>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c.</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proofErr w:type="gramStart"/>
            <w:r w:rsidRPr="00AD3D5B">
              <w:rPr>
                <w:rFonts w:ascii="Times New Roman" w:hAnsi="Times New Roman"/>
                <w:color w:val="000000"/>
              </w:rPr>
              <w:t>making</w:t>
            </w:r>
            <w:proofErr w:type="gramEnd"/>
            <w:r w:rsidRPr="00AD3D5B">
              <w:rPr>
                <w:rFonts w:ascii="Times New Roman" w:hAnsi="Times New Roman"/>
                <w:color w:val="000000"/>
              </w:rPr>
              <w:t xml:space="preserve"> 500 fewer slices a day.</w:t>
            </w:r>
          </w:p>
        </w:tc>
      </w:tr>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b.</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proofErr w:type="gramStart"/>
            <w:r w:rsidRPr="00AD3D5B">
              <w:rPr>
                <w:rFonts w:ascii="Times New Roman" w:hAnsi="Times New Roman"/>
                <w:color w:val="000000"/>
              </w:rPr>
              <w:t>making</w:t>
            </w:r>
            <w:proofErr w:type="gramEnd"/>
            <w:r w:rsidRPr="00AD3D5B">
              <w:rPr>
                <w:rFonts w:ascii="Times New Roman" w:hAnsi="Times New Roman"/>
                <w:color w:val="000000"/>
              </w:rPr>
              <w:t xml:space="preserve"> 50 more slices a day.</w:t>
            </w:r>
          </w:p>
        </w:tc>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d.</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proofErr w:type="gramStart"/>
            <w:r w:rsidRPr="00AD3D5B">
              <w:rPr>
                <w:rFonts w:ascii="Times New Roman" w:hAnsi="Times New Roman"/>
                <w:color w:val="000000"/>
              </w:rPr>
              <w:t>making</w:t>
            </w:r>
            <w:proofErr w:type="gramEnd"/>
            <w:r w:rsidRPr="00AD3D5B">
              <w:rPr>
                <w:rFonts w:ascii="Times New Roman" w:hAnsi="Times New Roman"/>
                <w:color w:val="000000"/>
              </w:rPr>
              <w:t xml:space="preserve"> 500 more slices a day.</w:t>
            </w:r>
          </w:p>
        </w:tc>
      </w:tr>
    </w:tbl>
    <w:p w:rsidR="00551562" w:rsidRDefault="00551562" w:rsidP="00551562">
      <w:pPr>
        <w:widowControl w:val="0"/>
        <w:suppressAutoHyphens/>
        <w:autoSpaceDE w:val="0"/>
        <w:autoSpaceDN w:val="0"/>
        <w:adjustRightInd w:val="0"/>
        <w:spacing w:after="0" w:line="240" w:lineRule="auto"/>
        <w:rPr>
          <w:rFonts w:ascii="Times New Roman" w:hAnsi="Times New Roman"/>
          <w:color w:val="000000"/>
          <w:sz w:val="2"/>
          <w:szCs w:val="2"/>
        </w:rPr>
      </w:pP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sz w:val="2"/>
          <w:szCs w:val="2"/>
        </w:rPr>
      </w:pPr>
    </w:p>
    <w:p w:rsidR="00551562" w:rsidRDefault="00551562" w:rsidP="0055156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roofErr w:type="gramStart"/>
      <w:r>
        <w:rPr>
          <w:rFonts w:ascii="Times New Roman" w:hAnsi="Times New Roman"/>
          <w:color w:val="000000"/>
        </w:rPr>
        <w:t>____</w:t>
      </w:r>
      <w:r>
        <w:rPr>
          <w:rFonts w:ascii="Times New Roman" w:hAnsi="Times New Roman"/>
          <w:color w:val="000000"/>
        </w:rPr>
        <w:tab/>
        <w:t>20.</w:t>
      </w:r>
      <w:proofErr w:type="gramEnd"/>
      <w:r>
        <w:rPr>
          <w:rFonts w:ascii="Times New Roman" w:hAnsi="Times New Roman"/>
          <w:color w:val="000000"/>
        </w:rPr>
        <w:tab/>
        <w:t>According to Figure 5.4, what is the elasticity of supply as the price decreases from $3.00 to $1.50 a slice?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a.</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0</w:t>
            </w:r>
          </w:p>
        </w:tc>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c.</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.86</w:t>
            </w:r>
          </w:p>
        </w:tc>
      </w:tr>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b.</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.43</w:t>
            </w:r>
          </w:p>
        </w:tc>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d.</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1.71</w:t>
            </w:r>
          </w:p>
        </w:tc>
      </w:tr>
    </w:tbl>
    <w:p w:rsidR="00551562" w:rsidRDefault="00551562" w:rsidP="00551562">
      <w:pPr>
        <w:widowControl w:val="0"/>
        <w:suppressAutoHyphens/>
        <w:autoSpaceDE w:val="0"/>
        <w:autoSpaceDN w:val="0"/>
        <w:adjustRightInd w:val="0"/>
        <w:spacing w:after="0" w:line="240" w:lineRule="auto"/>
        <w:rPr>
          <w:rFonts w:ascii="Times New Roman" w:hAnsi="Times New Roman"/>
          <w:color w:val="000000"/>
          <w:sz w:val="2"/>
          <w:szCs w:val="2"/>
        </w:rPr>
      </w:pP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sz w:val="36"/>
          <w:szCs w:val="36"/>
        </w:rPr>
      </w:pPr>
    </w:p>
    <w:p w:rsidR="00551562" w:rsidRDefault="00551562" w:rsidP="00551562">
      <w:pPr>
        <w:widowControl w:val="0"/>
        <w:suppressAutoHyphens/>
        <w:autoSpaceDE w:val="0"/>
        <w:autoSpaceDN w:val="0"/>
        <w:adjustRightInd w:val="0"/>
        <w:spacing w:after="0" w:line="240" w:lineRule="auto"/>
        <w:ind w:left="-1080"/>
        <w:rPr>
          <w:rFonts w:ascii="Times New Roman" w:hAnsi="Times New Roman"/>
          <w:color w:val="000000"/>
          <w:sz w:val="2"/>
          <w:szCs w:val="2"/>
        </w:rPr>
      </w:pPr>
      <w:r>
        <w:rPr>
          <w:rFonts w:ascii="Times New Roman" w:hAnsi="Times New Roman"/>
          <w:b/>
          <w:bCs/>
          <w:color w:val="000000"/>
        </w:rPr>
        <w:t>Matching</w:t>
      </w: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rPr>
      </w:pPr>
    </w:p>
    <w:p w:rsidR="00551562" w:rsidRDefault="00551562" w:rsidP="00551562">
      <w:pPr>
        <w:keepLines/>
        <w:suppressAutoHyphens/>
        <w:autoSpaceDE w:val="0"/>
        <w:autoSpaceDN w:val="0"/>
        <w:adjustRightInd w:val="0"/>
        <w:spacing w:after="0" w:line="240" w:lineRule="auto"/>
        <w:rPr>
          <w:rFonts w:ascii="Times New Roman" w:hAnsi="Times New Roman"/>
          <w:b/>
          <w:bCs/>
          <w:color w:val="000000"/>
        </w:rPr>
      </w:pPr>
      <w:r>
        <w:rPr>
          <w:rFonts w:ascii="Times New Roman" w:hAnsi="Times New Roman"/>
          <w:b/>
          <w:bCs/>
          <w:i/>
          <w:iCs/>
          <w:color w:val="000000"/>
        </w:rPr>
        <w:t>Identifying Key Terms</w:t>
      </w:r>
    </w:p>
    <w:p w:rsidR="00551562" w:rsidRDefault="00551562" w:rsidP="00551562">
      <w:pPr>
        <w:keepLines/>
        <w:suppressAutoHyphens/>
        <w:autoSpaceDE w:val="0"/>
        <w:autoSpaceDN w:val="0"/>
        <w:adjustRightInd w:val="0"/>
        <w:spacing w:after="0" w:line="240" w:lineRule="auto"/>
        <w:rPr>
          <w:rFonts w:ascii="Times New Roman" w:hAnsi="Times New Roman"/>
          <w:i/>
          <w:iCs/>
          <w:color w:val="000000"/>
        </w:rPr>
      </w:pPr>
      <w:r>
        <w:rPr>
          <w:rFonts w:ascii="Times New Roman" w:hAnsi="Times New Roman"/>
          <w:i/>
          <w:iCs/>
          <w:color w:val="000000"/>
        </w:rPr>
        <w:t>Match each term with the correct statement below.</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a.</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subsidy</w:t>
            </w:r>
          </w:p>
        </w:tc>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h.</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increasing marginal returns</w:t>
            </w:r>
          </w:p>
        </w:tc>
      </w:tr>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b.</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supply schedule</w:t>
            </w:r>
          </w:p>
        </w:tc>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proofErr w:type="spellStart"/>
            <w:r w:rsidRPr="00AD3D5B">
              <w:rPr>
                <w:rFonts w:ascii="Times New Roman" w:hAnsi="Times New Roman"/>
                <w:color w:val="000000"/>
              </w:rPr>
              <w:t>i</w:t>
            </w:r>
            <w:proofErr w:type="spellEnd"/>
            <w:r w:rsidRPr="00AD3D5B">
              <w:rPr>
                <w:rFonts w:ascii="Times New Roman" w:hAnsi="Times New Roman"/>
                <w:color w:val="000000"/>
              </w:rPr>
              <w:t>.</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diminishing marginal returns</w:t>
            </w:r>
          </w:p>
        </w:tc>
      </w:tr>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c.</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supply curve</w:t>
            </w:r>
          </w:p>
        </w:tc>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j.</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marginal revenue</w:t>
            </w:r>
          </w:p>
        </w:tc>
      </w:tr>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d.</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elasticity of supply</w:t>
            </w:r>
          </w:p>
        </w:tc>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k.</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marginal product of labor</w:t>
            </w:r>
          </w:p>
        </w:tc>
      </w:tr>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e.</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excise tax</w:t>
            </w:r>
          </w:p>
        </w:tc>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l.</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marginal cost</w:t>
            </w:r>
          </w:p>
        </w:tc>
      </w:tr>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f.</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law of supply</w:t>
            </w:r>
          </w:p>
        </w:tc>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m.</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market supply schedule</w:t>
            </w:r>
          </w:p>
        </w:tc>
      </w:tr>
      <w:tr w:rsidR="00551562" w:rsidRPr="00AD3D5B" w:rsidTr="00DD1E4D">
        <w:tblPrEx>
          <w:tblCellMar>
            <w:top w:w="0" w:type="dxa"/>
            <w:bottom w:w="0" w:type="dxa"/>
          </w:tblCellMar>
        </w:tblPrEx>
        <w:trPr>
          <w:gridAfter w:val="2"/>
          <w:wAfter w:w="4230" w:type="dxa"/>
        </w:trPr>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g.</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variable cost</w:t>
            </w:r>
          </w:p>
        </w:tc>
      </w:tr>
    </w:tbl>
    <w:p w:rsidR="00551562" w:rsidRDefault="00551562" w:rsidP="00551562">
      <w:pPr>
        <w:widowControl w:val="0"/>
        <w:suppressAutoHyphens/>
        <w:autoSpaceDE w:val="0"/>
        <w:autoSpaceDN w:val="0"/>
        <w:adjustRightInd w:val="0"/>
        <w:spacing w:after="0" w:line="240" w:lineRule="auto"/>
        <w:rPr>
          <w:rFonts w:ascii="Times New Roman" w:hAnsi="Times New Roman"/>
          <w:color w:val="000000"/>
          <w:sz w:val="2"/>
          <w:szCs w:val="2"/>
        </w:rPr>
      </w:pP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sz w:val="12"/>
          <w:szCs w:val="12"/>
        </w:rPr>
      </w:pPr>
    </w:p>
    <w:p w:rsidR="00551562" w:rsidRDefault="00551562" w:rsidP="0055156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proofErr w:type="gramStart"/>
      <w:r>
        <w:rPr>
          <w:rFonts w:ascii="Times New Roman" w:hAnsi="Times New Roman"/>
          <w:color w:val="000000"/>
        </w:rPr>
        <w:t>____</w:t>
      </w:r>
      <w:r>
        <w:rPr>
          <w:rFonts w:ascii="Times New Roman" w:hAnsi="Times New Roman"/>
          <w:color w:val="000000"/>
        </w:rPr>
        <w:tab/>
        <w:t>21.</w:t>
      </w:r>
      <w:proofErr w:type="gramEnd"/>
      <w:r>
        <w:rPr>
          <w:rFonts w:ascii="Times New Roman" w:hAnsi="Times New Roman"/>
          <w:color w:val="000000"/>
        </w:rPr>
        <w:tab/>
      </w:r>
      <w:proofErr w:type="gramStart"/>
      <w:r>
        <w:rPr>
          <w:rFonts w:ascii="Times New Roman" w:hAnsi="Times New Roman"/>
          <w:color w:val="000000"/>
        </w:rPr>
        <w:t>the</w:t>
      </w:r>
      <w:proofErr w:type="gramEnd"/>
      <w:r>
        <w:rPr>
          <w:rFonts w:ascii="Times New Roman" w:hAnsi="Times New Roman"/>
          <w:color w:val="000000"/>
        </w:rPr>
        <w:t xml:space="preserve"> tendency of suppliers to offer more of a good at a higher price</w:t>
      </w: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sz w:val="2"/>
          <w:szCs w:val="2"/>
        </w:rPr>
      </w:pPr>
    </w:p>
    <w:p w:rsidR="00551562" w:rsidRDefault="00551562" w:rsidP="0055156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proofErr w:type="gramStart"/>
      <w:r>
        <w:rPr>
          <w:rFonts w:ascii="Times New Roman" w:hAnsi="Times New Roman"/>
          <w:color w:val="000000"/>
        </w:rPr>
        <w:t>____</w:t>
      </w:r>
      <w:r>
        <w:rPr>
          <w:rFonts w:ascii="Times New Roman" w:hAnsi="Times New Roman"/>
          <w:color w:val="000000"/>
        </w:rPr>
        <w:tab/>
        <w:t>22.</w:t>
      </w:r>
      <w:proofErr w:type="gramEnd"/>
      <w:r>
        <w:rPr>
          <w:rFonts w:ascii="Times New Roman" w:hAnsi="Times New Roman"/>
          <w:color w:val="000000"/>
        </w:rPr>
        <w:tab/>
      </w:r>
      <w:proofErr w:type="gramStart"/>
      <w:r>
        <w:rPr>
          <w:rFonts w:ascii="Times New Roman" w:hAnsi="Times New Roman"/>
          <w:color w:val="000000"/>
        </w:rPr>
        <w:t>a</w:t>
      </w:r>
      <w:proofErr w:type="gramEnd"/>
      <w:r>
        <w:rPr>
          <w:rFonts w:ascii="Times New Roman" w:hAnsi="Times New Roman"/>
          <w:color w:val="000000"/>
        </w:rPr>
        <w:t xml:space="preserve"> payment to the government on the production or sale of a good</w:t>
      </w: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sz w:val="2"/>
          <w:szCs w:val="2"/>
        </w:rPr>
      </w:pPr>
    </w:p>
    <w:p w:rsidR="00551562" w:rsidRDefault="00551562" w:rsidP="0055156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proofErr w:type="gramStart"/>
      <w:r>
        <w:rPr>
          <w:rFonts w:ascii="Times New Roman" w:hAnsi="Times New Roman"/>
          <w:color w:val="000000"/>
        </w:rPr>
        <w:t>____</w:t>
      </w:r>
      <w:r>
        <w:rPr>
          <w:rFonts w:ascii="Times New Roman" w:hAnsi="Times New Roman"/>
          <w:color w:val="000000"/>
        </w:rPr>
        <w:tab/>
        <w:t>23.</w:t>
      </w:r>
      <w:proofErr w:type="gramEnd"/>
      <w:r>
        <w:rPr>
          <w:rFonts w:ascii="Times New Roman" w:hAnsi="Times New Roman"/>
          <w:color w:val="000000"/>
        </w:rPr>
        <w:tab/>
      </w:r>
      <w:proofErr w:type="gramStart"/>
      <w:r>
        <w:rPr>
          <w:rFonts w:ascii="Times New Roman" w:hAnsi="Times New Roman"/>
          <w:color w:val="000000"/>
        </w:rPr>
        <w:t>a</w:t>
      </w:r>
      <w:proofErr w:type="gramEnd"/>
      <w:r>
        <w:rPr>
          <w:rFonts w:ascii="Times New Roman" w:hAnsi="Times New Roman"/>
          <w:color w:val="000000"/>
        </w:rPr>
        <w:t xml:space="preserve"> measure of the way a quantity supplied reacts to a change in price</w:t>
      </w: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sz w:val="2"/>
          <w:szCs w:val="2"/>
        </w:rPr>
      </w:pPr>
    </w:p>
    <w:p w:rsidR="00551562" w:rsidRDefault="00551562" w:rsidP="0055156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proofErr w:type="gramStart"/>
      <w:r>
        <w:rPr>
          <w:rFonts w:ascii="Times New Roman" w:hAnsi="Times New Roman"/>
          <w:color w:val="000000"/>
        </w:rPr>
        <w:t>____</w:t>
      </w:r>
      <w:r>
        <w:rPr>
          <w:rFonts w:ascii="Times New Roman" w:hAnsi="Times New Roman"/>
          <w:color w:val="000000"/>
        </w:rPr>
        <w:tab/>
        <w:t>24.</w:t>
      </w:r>
      <w:proofErr w:type="gramEnd"/>
      <w:r>
        <w:rPr>
          <w:rFonts w:ascii="Times New Roman" w:hAnsi="Times New Roman"/>
          <w:color w:val="000000"/>
        </w:rPr>
        <w:tab/>
      </w:r>
      <w:proofErr w:type="gramStart"/>
      <w:r>
        <w:rPr>
          <w:rFonts w:ascii="Times New Roman" w:hAnsi="Times New Roman"/>
          <w:color w:val="000000"/>
        </w:rPr>
        <w:t>a</w:t>
      </w:r>
      <w:proofErr w:type="gramEnd"/>
      <w:r>
        <w:rPr>
          <w:rFonts w:ascii="Times New Roman" w:hAnsi="Times New Roman"/>
          <w:color w:val="000000"/>
        </w:rPr>
        <w:t xml:space="preserve"> chart that lists how much of a good a supplier will offer at various prices</w:t>
      </w: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sz w:val="2"/>
          <w:szCs w:val="2"/>
        </w:rPr>
      </w:pPr>
    </w:p>
    <w:p w:rsidR="00551562" w:rsidRDefault="00551562" w:rsidP="0055156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proofErr w:type="gramStart"/>
      <w:r>
        <w:rPr>
          <w:rFonts w:ascii="Times New Roman" w:hAnsi="Times New Roman"/>
          <w:color w:val="000000"/>
        </w:rPr>
        <w:t>____</w:t>
      </w:r>
      <w:r>
        <w:rPr>
          <w:rFonts w:ascii="Times New Roman" w:hAnsi="Times New Roman"/>
          <w:color w:val="000000"/>
        </w:rPr>
        <w:tab/>
        <w:t>25.</w:t>
      </w:r>
      <w:proofErr w:type="gramEnd"/>
      <w:r>
        <w:rPr>
          <w:rFonts w:ascii="Times New Roman" w:hAnsi="Times New Roman"/>
          <w:color w:val="000000"/>
        </w:rPr>
        <w:tab/>
      </w:r>
      <w:proofErr w:type="gramStart"/>
      <w:r>
        <w:rPr>
          <w:rFonts w:ascii="Times New Roman" w:hAnsi="Times New Roman"/>
          <w:color w:val="000000"/>
        </w:rPr>
        <w:t>a</w:t>
      </w:r>
      <w:proofErr w:type="gramEnd"/>
      <w:r>
        <w:rPr>
          <w:rFonts w:ascii="Times New Roman" w:hAnsi="Times New Roman"/>
          <w:color w:val="000000"/>
        </w:rPr>
        <w:t xml:space="preserve"> government payment that supports a business or market</w:t>
      </w: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sz w:val="2"/>
          <w:szCs w:val="2"/>
        </w:rPr>
      </w:pPr>
    </w:p>
    <w:p w:rsidR="00551562" w:rsidRDefault="00551562" w:rsidP="0055156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proofErr w:type="gramStart"/>
      <w:r>
        <w:rPr>
          <w:rFonts w:ascii="Times New Roman" w:hAnsi="Times New Roman"/>
          <w:color w:val="000000"/>
        </w:rPr>
        <w:t>____</w:t>
      </w:r>
      <w:r>
        <w:rPr>
          <w:rFonts w:ascii="Times New Roman" w:hAnsi="Times New Roman"/>
          <w:color w:val="000000"/>
        </w:rPr>
        <w:tab/>
        <w:t>26.</w:t>
      </w:r>
      <w:proofErr w:type="gramEnd"/>
      <w:r>
        <w:rPr>
          <w:rFonts w:ascii="Times New Roman" w:hAnsi="Times New Roman"/>
          <w:color w:val="000000"/>
        </w:rPr>
        <w:tab/>
      </w:r>
      <w:proofErr w:type="gramStart"/>
      <w:r>
        <w:rPr>
          <w:rFonts w:ascii="Times New Roman" w:hAnsi="Times New Roman"/>
          <w:color w:val="000000"/>
        </w:rPr>
        <w:t>a</w:t>
      </w:r>
      <w:proofErr w:type="gramEnd"/>
      <w:r>
        <w:rPr>
          <w:rFonts w:ascii="Times New Roman" w:hAnsi="Times New Roman"/>
          <w:color w:val="000000"/>
        </w:rPr>
        <w:t xml:space="preserve"> level of production in which the marginal production decreases with new investment</w:t>
      </w: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sz w:val="2"/>
          <w:szCs w:val="2"/>
        </w:rPr>
      </w:pPr>
    </w:p>
    <w:p w:rsidR="00551562" w:rsidRDefault="00551562" w:rsidP="0055156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proofErr w:type="gramStart"/>
      <w:r>
        <w:rPr>
          <w:rFonts w:ascii="Times New Roman" w:hAnsi="Times New Roman"/>
          <w:color w:val="000000"/>
        </w:rPr>
        <w:t>____</w:t>
      </w:r>
      <w:r>
        <w:rPr>
          <w:rFonts w:ascii="Times New Roman" w:hAnsi="Times New Roman"/>
          <w:color w:val="000000"/>
        </w:rPr>
        <w:tab/>
        <w:t>27.</w:t>
      </w:r>
      <w:proofErr w:type="gramEnd"/>
      <w:r>
        <w:rPr>
          <w:rFonts w:ascii="Times New Roman" w:hAnsi="Times New Roman"/>
          <w:color w:val="000000"/>
        </w:rPr>
        <w:tab/>
      </w:r>
      <w:proofErr w:type="gramStart"/>
      <w:r>
        <w:rPr>
          <w:rFonts w:ascii="Times New Roman" w:hAnsi="Times New Roman"/>
          <w:color w:val="000000"/>
        </w:rPr>
        <w:t>the</w:t>
      </w:r>
      <w:proofErr w:type="gramEnd"/>
      <w:r>
        <w:rPr>
          <w:rFonts w:ascii="Times New Roman" w:hAnsi="Times New Roman"/>
          <w:color w:val="000000"/>
        </w:rPr>
        <w:t xml:space="preserve"> cost of producing one more unit of a good</w:t>
      </w: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sz w:val="2"/>
          <w:szCs w:val="2"/>
        </w:rPr>
      </w:pPr>
    </w:p>
    <w:p w:rsidR="00551562" w:rsidRDefault="00551562" w:rsidP="0055156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proofErr w:type="gramStart"/>
      <w:r>
        <w:rPr>
          <w:rFonts w:ascii="Times New Roman" w:hAnsi="Times New Roman"/>
          <w:color w:val="000000"/>
        </w:rPr>
        <w:t>____</w:t>
      </w:r>
      <w:r>
        <w:rPr>
          <w:rFonts w:ascii="Times New Roman" w:hAnsi="Times New Roman"/>
          <w:color w:val="000000"/>
        </w:rPr>
        <w:tab/>
        <w:t>28.</w:t>
      </w:r>
      <w:proofErr w:type="gramEnd"/>
      <w:r>
        <w:rPr>
          <w:rFonts w:ascii="Times New Roman" w:hAnsi="Times New Roman"/>
          <w:color w:val="000000"/>
        </w:rPr>
        <w:tab/>
      </w:r>
      <w:proofErr w:type="gramStart"/>
      <w:r>
        <w:rPr>
          <w:rFonts w:ascii="Times New Roman" w:hAnsi="Times New Roman"/>
          <w:color w:val="000000"/>
        </w:rPr>
        <w:t>a</w:t>
      </w:r>
      <w:proofErr w:type="gramEnd"/>
      <w:r>
        <w:rPr>
          <w:rFonts w:ascii="Times New Roman" w:hAnsi="Times New Roman"/>
          <w:color w:val="000000"/>
        </w:rPr>
        <w:t xml:space="preserve"> chart that lists how much of a good all suppliers will offer at different prices</w:t>
      </w: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sz w:val="2"/>
          <w:szCs w:val="2"/>
        </w:rPr>
      </w:pPr>
    </w:p>
    <w:p w:rsidR="00551562" w:rsidRDefault="00551562" w:rsidP="0055156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proofErr w:type="gramStart"/>
      <w:r>
        <w:rPr>
          <w:rFonts w:ascii="Times New Roman" w:hAnsi="Times New Roman"/>
          <w:color w:val="000000"/>
        </w:rPr>
        <w:t>____</w:t>
      </w:r>
      <w:r>
        <w:rPr>
          <w:rFonts w:ascii="Times New Roman" w:hAnsi="Times New Roman"/>
          <w:color w:val="000000"/>
        </w:rPr>
        <w:tab/>
        <w:t>29.</w:t>
      </w:r>
      <w:proofErr w:type="gramEnd"/>
      <w:r>
        <w:rPr>
          <w:rFonts w:ascii="Times New Roman" w:hAnsi="Times New Roman"/>
          <w:color w:val="000000"/>
        </w:rPr>
        <w:tab/>
      </w:r>
      <w:proofErr w:type="gramStart"/>
      <w:r>
        <w:rPr>
          <w:rFonts w:ascii="Times New Roman" w:hAnsi="Times New Roman"/>
          <w:color w:val="000000"/>
        </w:rPr>
        <w:t>the</w:t>
      </w:r>
      <w:proofErr w:type="gramEnd"/>
      <w:r>
        <w:rPr>
          <w:rFonts w:ascii="Times New Roman" w:hAnsi="Times New Roman"/>
          <w:color w:val="000000"/>
        </w:rPr>
        <w:t xml:space="preserve"> additional income from selling one more unit of a good</w:t>
      </w: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sz w:val="2"/>
          <w:szCs w:val="2"/>
        </w:rPr>
      </w:pPr>
    </w:p>
    <w:p w:rsidR="00551562" w:rsidRDefault="00551562" w:rsidP="0055156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proofErr w:type="gramStart"/>
      <w:r>
        <w:rPr>
          <w:rFonts w:ascii="Times New Roman" w:hAnsi="Times New Roman"/>
          <w:color w:val="000000"/>
        </w:rPr>
        <w:t>____</w:t>
      </w:r>
      <w:r>
        <w:rPr>
          <w:rFonts w:ascii="Times New Roman" w:hAnsi="Times New Roman"/>
          <w:color w:val="000000"/>
        </w:rPr>
        <w:tab/>
        <w:t>30.</w:t>
      </w:r>
      <w:proofErr w:type="gramEnd"/>
      <w:r>
        <w:rPr>
          <w:rFonts w:ascii="Times New Roman" w:hAnsi="Times New Roman"/>
          <w:color w:val="000000"/>
        </w:rPr>
        <w:tab/>
      </w:r>
      <w:proofErr w:type="gramStart"/>
      <w:r>
        <w:rPr>
          <w:rFonts w:ascii="Times New Roman" w:hAnsi="Times New Roman"/>
          <w:color w:val="000000"/>
        </w:rPr>
        <w:t>the</w:t>
      </w:r>
      <w:proofErr w:type="gramEnd"/>
      <w:r>
        <w:rPr>
          <w:rFonts w:ascii="Times New Roman" w:hAnsi="Times New Roman"/>
          <w:color w:val="000000"/>
        </w:rPr>
        <w:t xml:space="preserve"> change in output from hiring one additional unit of labor</w:t>
      </w: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rPr>
      </w:pPr>
    </w:p>
    <w:p w:rsidR="00551562" w:rsidRDefault="00551562" w:rsidP="00551562">
      <w:pPr>
        <w:keepLines/>
        <w:suppressAutoHyphens/>
        <w:autoSpaceDE w:val="0"/>
        <w:autoSpaceDN w:val="0"/>
        <w:adjustRightInd w:val="0"/>
        <w:spacing w:after="0" w:line="240" w:lineRule="auto"/>
        <w:rPr>
          <w:rFonts w:ascii="Times New Roman" w:hAnsi="Times New Roman"/>
          <w:b/>
          <w:bCs/>
          <w:color w:val="000000"/>
        </w:rPr>
      </w:pPr>
      <w:r>
        <w:rPr>
          <w:rFonts w:ascii="Times New Roman" w:hAnsi="Times New Roman"/>
          <w:b/>
          <w:bCs/>
          <w:i/>
          <w:iCs/>
          <w:color w:val="000000"/>
        </w:rPr>
        <w:t>Identifying Key Terms</w:t>
      </w:r>
    </w:p>
    <w:p w:rsidR="00551562" w:rsidRDefault="00551562" w:rsidP="00551562">
      <w:pPr>
        <w:keepLines/>
        <w:suppressAutoHyphens/>
        <w:autoSpaceDE w:val="0"/>
        <w:autoSpaceDN w:val="0"/>
        <w:adjustRightInd w:val="0"/>
        <w:spacing w:after="0" w:line="240" w:lineRule="auto"/>
        <w:rPr>
          <w:rFonts w:ascii="Times New Roman" w:hAnsi="Times New Roman"/>
          <w:i/>
          <w:iCs/>
          <w:color w:val="000000"/>
        </w:rPr>
      </w:pPr>
      <w:r>
        <w:rPr>
          <w:rFonts w:ascii="Times New Roman" w:hAnsi="Times New Roman"/>
          <w:i/>
          <w:iCs/>
          <w:color w:val="000000"/>
        </w:rPr>
        <w:t>Match each term with the correct statement below.</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a.</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increasing marginal returns</w:t>
            </w:r>
          </w:p>
        </w:tc>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h.</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market supply curve</w:t>
            </w:r>
          </w:p>
        </w:tc>
      </w:tr>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b.</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diminishing marginal returns</w:t>
            </w:r>
          </w:p>
        </w:tc>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proofErr w:type="spellStart"/>
            <w:r w:rsidRPr="00AD3D5B">
              <w:rPr>
                <w:rFonts w:ascii="Times New Roman" w:hAnsi="Times New Roman"/>
                <w:color w:val="000000"/>
              </w:rPr>
              <w:t>i</w:t>
            </w:r>
            <w:proofErr w:type="spellEnd"/>
            <w:r w:rsidRPr="00AD3D5B">
              <w:rPr>
                <w:rFonts w:ascii="Times New Roman" w:hAnsi="Times New Roman"/>
                <w:color w:val="000000"/>
              </w:rPr>
              <w:t>.</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total cost</w:t>
            </w:r>
          </w:p>
        </w:tc>
      </w:tr>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c.</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marginal revenue</w:t>
            </w:r>
          </w:p>
        </w:tc>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j.</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law of supply</w:t>
            </w:r>
          </w:p>
        </w:tc>
      </w:tr>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d.</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marginal product of labor</w:t>
            </w:r>
          </w:p>
        </w:tc>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k.</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variable</w:t>
            </w:r>
          </w:p>
        </w:tc>
      </w:tr>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e.</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marginal cost</w:t>
            </w:r>
          </w:p>
        </w:tc>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l.</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elasticity of supply</w:t>
            </w:r>
          </w:p>
        </w:tc>
      </w:tr>
      <w:tr w:rsidR="00551562" w:rsidRPr="00AD3D5B" w:rsidTr="00DD1E4D">
        <w:tblPrEx>
          <w:tblCellMar>
            <w:top w:w="0" w:type="dxa"/>
            <w:bottom w:w="0" w:type="dxa"/>
          </w:tblCellMar>
        </w:tblPrEx>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f.</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supply schedule</w:t>
            </w:r>
          </w:p>
        </w:tc>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m.</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regulation</w:t>
            </w:r>
          </w:p>
        </w:tc>
      </w:tr>
      <w:tr w:rsidR="00551562" w:rsidRPr="00AD3D5B" w:rsidTr="00DD1E4D">
        <w:tblPrEx>
          <w:tblCellMar>
            <w:top w:w="0" w:type="dxa"/>
            <w:bottom w:w="0" w:type="dxa"/>
          </w:tblCellMar>
        </w:tblPrEx>
        <w:trPr>
          <w:gridAfter w:val="2"/>
          <w:wAfter w:w="4230" w:type="dxa"/>
        </w:trPr>
        <w:tc>
          <w:tcPr>
            <w:tcW w:w="36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g.</w:t>
            </w:r>
          </w:p>
        </w:tc>
        <w:tc>
          <w:tcPr>
            <w:tcW w:w="3870" w:type="dxa"/>
            <w:tcBorders>
              <w:top w:val="nil"/>
              <w:left w:val="nil"/>
              <w:bottom w:val="nil"/>
              <w:right w:val="nil"/>
            </w:tcBorders>
          </w:tcPr>
          <w:p w:rsidR="00551562" w:rsidRPr="00AD3D5B" w:rsidRDefault="00551562" w:rsidP="00DD1E4D">
            <w:pPr>
              <w:widowControl w:val="0"/>
              <w:suppressAutoHyphens/>
              <w:autoSpaceDE w:val="0"/>
              <w:autoSpaceDN w:val="0"/>
              <w:adjustRightInd w:val="0"/>
              <w:spacing w:after="0" w:line="240" w:lineRule="auto"/>
              <w:rPr>
                <w:rFonts w:ascii="Times New Roman" w:hAnsi="Times New Roman"/>
                <w:color w:val="000000"/>
              </w:rPr>
            </w:pPr>
            <w:r w:rsidRPr="00AD3D5B">
              <w:rPr>
                <w:rFonts w:ascii="Times New Roman" w:hAnsi="Times New Roman"/>
                <w:color w:val="000000"/>
              </w:rPr>
              <w:t>quantity supplied</w:t>
            </w:r>
          </w:p>
        </w:tc>
      </w:tr>
    </w:tbl>
    <w:p w:rsidR="00551562" w:rsidRDefault="00551562" w:rsidP="00551562">
      <w:pPr>
        <w:widowControl w:val="0"/>
        <w:suppressAutoHyphens/>
        <w:autoSpaceDE w:val="0"/>
        <w:autoSpaceDN w:val="0"/>
        <w:adjustRightInd w:val="0"/>
        <w:spacing w:after="0" w:line="240" w:lineRule="auto"/>
        <w:rPr>
          <w:rFonts w:ascii="Times New Roman" w:hAnsi="Times New Roman"/>
          <w:color w:val="000000"/>
          <w:sz w:val="2"/>
          <w:szCs w:val="2"/>
        </w:rPr>
      </w:pP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sz w:val="12"/>
          <w:szCs w:val="12"/>
        </w:rPr>
      </w:pPr>
    </w:p>
    <w:p w:rsidR="00551562" w:rsidRDefault="00551562" w:rsidP="0055156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proofErr w:type="gramStart"/>
      <w:r>
        <w:rPr>
          <w:rFonts w:ascii="Times New Roman" w:hAnsi="Times New Roman"/>
          <w:color w:val="000000"/>
        </w:rPr>
        <w:t>____</w:t>
      </w:r>
      <w:r>
        <w:rPr>
          <w:rFonts w:ascii="Times New Roman" w:hAnsi="Times New Roman"/>
          <w:color w:val="000000"/>
        </w:rPr>
        <w:tab/>
        <w:t>31.</w:t>
      </w:r>
      <w:proofErr w:type="gramEnd"/>
      <w:r>
        <w:rPr>
          <w:rFonts w:ascii="Times New Roman" w:hAnsi="Times New Roman"/>
          <w:color w:val="000000"/>
        </w:rPr>
        <w:tab/>
      </w:r>
      <w:proofErr w:type="gramStart"/>
      <w:r>
        <w:rPr>
          <w:rFonts w:ascii="Times New Roman" w:hAnsi="Times New Roman"/>
          <w:color w:val="000000"/>
        </w:rPr>
        <w:t>the</w:t>
      </w:r>
      <w:proofErr w:type="gramEnd"/>
      <w:r>
        <w:rPr>
          <w:rFonts w:ascii="Times New Roman" w:hAnsi="Times New Roman"/>
          <w:color w:val="000000"/>
        </w:rPr>
        <w:t xml:space="preserve"> change in output from hiring one additional unit of labor</w:t>
      </w: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sz w:val="2"/>
          <w:szCs w:val="2"/>
        </w:rPr>
      </w:pPr>
    </w:p>
    <w:p w:rsidR="00551562" w:rsidRDefault="00551562" w:rsidP="0055156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proofErr w:type="gramStart"/>
      <w:r>
        <w:rPr>
          <w:rFonts w:ascii="Times New Roman" w:hAnsi="Times New Roman"/>
          <w:color w:val="000000"/>
        </w:rPr>
        <w:t>____</w:t>
      </w:r>
      <w:r>
        <w:rPr>
          <w:rFonts w:ascii="Times New Roman" w:hAnsi="Times New Roman"/>
          <w:color w:val="000000"/>
        </w:rPr>
        <w:tab/>
        <w:t>32.</w:t>
      </w:r>
      <w:proofErr w:type="gramEnd"/>
      <w:r>
        <w:rPr>
          <w:rFonts w:ascii="Times New Roman" w:hAnsi="Times New Roman"/>
          <w:color w:val="000000"/>
        </w:rPr>
        <w:tab/>
      </w:r>
      <w:proofErr w:type="gramStart"/>
      <w:r>
        <w:rPr>
          <w:rFonts w:ascii="Times New Roman" w:hAnsi="Times New Roman"/>
          <w:color w:val="000000"/>
        </w:rPr>
        <w:t>a</w:t>
      </w:r>
      <w:proofErr w:type="gramEnd"/>
      <w:r>
        <w:rPr>
          <w:rFonts w:ascii="Times New Roman" w:hAnsi="Times New Roman"/>
          <w:color w:val="000000"/>
        </w:rPr>
        <w:t xml:space="preserve"> chart that lists how much of a good a supplier will offer at different prices</w:t>
      </w: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sz w:val="2"/>
          <w:szCs w:val="2"/>
        </w:rPr>
      </w:pPr>
    </w:p>
    <w:p w:rsidR="00551562" w:rsidRDefault="00551562" w:rsidP="0055156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proofErr w:type="gramStart"/>
      <w:r>
        <w:rPr>
          <w:rFonts w:ascii="Times New Roman" w:hAnsi="Times New Roman"/>
          <w:color w:val="000000"/>
        </w:rPr>
        <w:t>____</w:t>
      </w:r>
      <w:r>
        <w:rPr>
          <w:rFonts w:ascii="Times New Roman" w:hAnsi="Times New Roman"/>
          <w:color w:val="000000"/>
        </w:rPr>
        <w:tab/>
        <w:t>33.</w:t>
      </w:r>
      <w:proofErr w:type="gramEnd"/>
      <w:r>
        <w:rPr>
          <w:rFonts w:ascii="Times New Roman" w:hAnsi="Times New Roman"/>
          <w:color w:val="000000"/>
        </w:rPr>
        <w:tab/>
      </w:r>
      <w:proofErr w:type="gramStart"/>
      <w:r>
        <w:rPr>
          <w:rFonts w:ascii="Times New Roman" w:hAnsi="Times New Roman"/>
          <w:color w:val="000000"/>
        </w:rPr>
        <w:t>the</w:t>
      </w:r>
      <w:proofErr w:type="gramEnd"/>
      <w:r>
        <w:rPr>
          <w:rFonts w:ascii="Times New Roman" w:hAnsi="Times New Roman"/>
          <w:color w:val="000000"/>
        </w:rPr>
        <w:t xml:space="preserve"> cost of producing one more unit of a good</w:t>
      </w: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sz w:val="2"/>
          <w:szCs w:val="2"/>
        </w:rPr>
      </w:pPr>
    </w:p>
    <w:p w:rsidR="00551562" w:rsidRDefault="00551562" w:rsidP="0055156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proofErr w:type="gramStart"/>
      <w:r>
        <w:rPr>
          <w:rFonts w:ascii="Times New Roman" w:hAnsi="Times New Roman"/>
          <w:color w:val="000000"/>
        </w:rPr>
        <w:t>____</w:t>
      </w:r>
      <w:r>
        <w:rPr>
          <w:rFonts w:ascii="Times New Roman" w:hAnsi="Times New Roman"/>
          <w:color w:val="000000"/>
        </w:rPr>
        <w:tab/>
        <w:t>34.</w:t>
      </w:r>
      <w:proofErr w:type="gramEnd"/>
      <w:r>
        <w:rPr>
          <w:rFonts w:ascii="Times New Roman" w:hAnsi="Times New Roman"/>
          <w:color w:val="000000"/>
        </w:rPr>
        <w:tab/>
      </w:r>
      <w:proofErr w:type="gramStart"/>
      <w:r>
        <w:rPr>
          <w:rFonts w:ascii="Times New Roman" w:hAnsi="Times New Roman"/>
          <w:color w:val="000000"/>
        </w:rPr>
        <w:t>the</w:t>
      </w:r>
      <w:proofErr w:type="gramEnd"/>
      <w:r>
        <w:rPr>
          <w:rFonts w:ascii="Times New Roman" w:hAnsi="Times New Roman"/>
          <w:color w:val="000000"/>
        </w:rPr>
        <w:t xml:space="preserve"> additional income from selling one more unit of a good</w:t>
      </w: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sz w:val="2"/>
          <w:szCs w:val="2"/>
        </w:rPr>
      </w:pPr>
    </w:p>
    <w:p w:rsidR="00551562" w:rsidRDefault="00551562" w:rsidP="0055156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proofErr w:type="gramStart"/>
      <w:r>
        <w:rPr>
          <w:rFonts w:ascii="Times New Roman" w:hAnsi="Times New Roman"/>
          <w:color w:val="000000"/>
        </w:rPr>
        <w:t>____</w:t>
      </w:r>
      <w:r>
        <w:rPr>
          <w:rFonts w:ascii="Times New Roman" w:hAnsi="Times New Roman"/>
          <w:color w:val="000000"/>
        </w:rPr>
        <w:tab/>
        <w:t>35.</w:t>
      </w:r>
      <w:proofErr w:type="gramEnd"/>
      <w:r>
        <w:rPr>
          <w:rFonts w:ascii="Times New Roman" w:hAnsi="Times New Roman"/>
          <w:color w:val="000000"/>
        </w:rPr>
        <w:tab/>
      </w:r>
      <w:proofErr w:type="gramStart"/>
      <w:r>
        <w:rPr>
          <w:rFonts w:ascii="Times New Roman" w:hAnsi="Times New Roman"/>
          <w:color w:val="000000"/>
        </w:rPr>
        <w:t>a</w:t>
      </w:r>
      <w:proofErr w:type="gramEnd"/>
      <w:r>
        <w:rPr>
          <w:rFonts w:ascii="Times New Roman" w:hAnsi="Times New Roman"/>
          <w:color w:val="000000"/>
        </w:rPr>
        <w:t xml:space="preserve"> level at which the marginal production goes up with new investment</w:t>
      </w: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sz w:val="2"/>
          <w:szCs w:val="2"/>
        </w:rPr>
      </w:pPr>
    </w:p>
    <w:p w:rsidR="00551562" w:rsidRDefault="00551562" w:rsidP="0055156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proofErr w:type="gramStart"/>
      <w:r>
        <w:rPr>
          <w:rFonts w:ascii="Times New Roman" w:hAnsi="Times New Roman"/>
          <w:color w:val="000000"/>
        </w:rPr>
        <w:t>____</w:t>
      </w:r>
      <w:r>
        <w:rPr>
          <w:rFonts w:ascii="Times New Roman" w:hAnsi="Times New Roman"/>
          <w:color w:val="000000"/>
        </w:rPr>
        <w:tab/>
        <w:t>36.</w:t>
      </w:r>
      <w:proofErr w:type="gramEnd"/>
      <w:r>
        <w:rPr>
          <w:rFonts w:ascii="Times New Roman" w:hAnsi="Times New Roman"/>
          <w:color w:val="000000"/>
        </w:rPr>
        <w:tab/>
      </w:r>
      <w:proofErr w:type="gramStart"/>
      <w:r>
        <w:rPr>
          <w:rFonts w:ascii="Times New Roman" w:hAnsi="Times New Roman"/>
          <w:color w:val="000000"/>
        </w:rPr>
        <w:t>government</w:t>
      </w:r>
      <w:proofErr w:type="gramEnd"/>
      <w:r>
        <w:rPr>
          <w:rFonts w:ascii="Times New Roman" w:hAnsi="Times New Roman"/>
          <w:color w:val="000000"/>
        </w:rPr>
        <w:t xml:space="preserve"> intervention in a market that affects the production of a good</w:t>
      </w: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sz w:val="2"/>
          <w:szCs w:val="2"/>
        </w:rPr>
      </w:pPr>
    </w:p>
    <w:p w:rsidR="00551562" w:rsidRDefault="00551562" w:rsidP="0055156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proofErr w:type="gramStart"/>
      <w:r>
        <w:rPr>
          <w:rFonts w:ascii="Times New Roman" w:hAnsi="Times New Roman"/>
          <w:color w:val="000000"/>
        </w:rPr>
        <w:t>____</w:t>
      </w:r>
      <w:r>
        <w:rPr>
          <w:rFonts w:ascii="Times New Roman" w:hAnsi="Times New Roman"/>
          <w:color w:val="000000"/>
        </w:rPr>
        <w:tab/>
        <w:t>37.</w:t>
      </w:r>
      <w:proofErr w:type="gramEnd"/>
      <w:r>
        <w:rPr>
          <w:rFonts w:ascii="Times New Roman" w:hAnsi="Times New Roman"/>
          <w:color w:val="000000"/>
        </w:rPr>
        <w:tab/>
      </w:r>
      <w:proofErr w:type="gramStart"/>
      <w:r>
        <w:rPr>
          <w:rFonts w:ascii="Times New Roman" w:hAnsi="Times New Roman"/>
          <w:color w:val="000000"/>
        </w:rPr>
        <w:t>a</w:t>
      </w:r>
      <w:proofErr w:type="gramEnd"/>
      <w:r>
        <w:rPr>
          <w:rFonts w:ascii="Times New Roman" w:hAnsi="Times New Roman"/>
          <w:color w:val="000000"/>
        </w:rPr>
        <w:t xml:space="preserve"> factor that can change</w:t>
      </w: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sz w:val="2"/>
          <w:szCs w:val="2"/>
        </w:rPr>
      </w:pPr>
    </w:p>
    <w:p w:rsidR="00551562" w:rsidRDefault="00551562" w:rsidP="0055156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proofErr w:type="gramStart"/>
      <w:r>
        <w:rPr>
          <w:rFonts w:ascii="Times New Roman" w:hAnsi="Times New Roman"/>
          <w:color w:val="000000"/>
        </w:rPr>
        <w:lastRenderedPageBreak/>
        <w:t>____</w:t>
      </w:r>
      <w:r>
        <w:rPr>
          <w:rFonts w:ascii="Times New Roman" w:hAnsi="Times New Roman"/>
          <w:color w:val="000000"/>
        </w:rPr>
        <w:tab/>
        <w:t>38.</w:t>
      </w:r>
      <w:proofErr w:type="gramEnd"/>
      <w:r>
        <w:rPr>
          <w:rFonts w:ascii="Times New Roman" w:hAnsi="Times New Roman"/>
          <w:color w:val="000000"/>
        </w:rPr>
        <w:tab/>
      </w:r>
      <w:proofErr w:type="gramStart"/>
      <w:r>
        <w:rPr>
          <w:rFonts w:ascii="Times New Roman" w:hAnsi="Times New Roman"/>
          <w:color w:val="000000"/>
        </w:rPr>
        <w:t>fixed</w:t>
      </w:r>
      <w:proofErr w:type="gramEnd"/>
      <w:r>
        <w:rPr>
          <w:rFonts w:ascii="Times New Roman" w:hAnsi="Times New Roman"/>
          <w:color w:val="000000"/>
        </w:rPr>
        <w:t xml:space="preserve"> costs plus variable costs</w:t>
      </w: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sz w:val="2"/>
          <w:szCs w:val="2"/>
        </w:rPr>
      </w:pPr>
    </w:p>
    <w:p w:rsidR="00551562" w:rsidRDefault="00551562" w:rsidP="0055156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proofErr w:type="gramStart"/>
      <w:r>
        <w:rPr>
          <w:rFonts w:ascii="Times New Roman" w:hAnsi="Times New Roman"/>
          <w:color w:val="000000"/>
        </w:rPr>
        <w:t>____</w:t>
      </w:r>
      <w:r>
        <w:rPr>
          <w:rFonts w:ascii="Times New Roman" w:hAnsi="Times New Roman"/>
          <w:color w:val="000000"/>
        </w:rPr>
        <w:tab/>
        <w:t>39.</w:t>
      </w:r>
      <w:proofErr w:type="gramEnd"/>
      <w:r>
        <w:rPr>
          <w:rFonts w:ascii="Times New Roman" w:hAnsi="Times New Roman"/>
          <w:color w:val="000000"/>
        </w:rPr>
        <w:tab/>
      </w:r>
      <w:proofErr w:type="gramStart"/>
      <w:r>
        <w:rPr>
          <w:rFonts w:ascii="Times New Roman" w:hAnsi="Times New Roman"/>
          <w:color w:val="000000"/>
        </w:rPr>
        <w:t>the</w:t>
      </w:r>
      <w:proofErr w:type="gramEnd"/>
      <w:r>
        <w:rPr>
          <w:rFonts w:ascii="Times New Roman" w:hAnsi="Times New Roman"/>
          <w:color w:val="000000"/>
        </w:rPr>
        <w:t xml:space="preserve"> amount a supplier is willing and able to supply at a certain price</w:t>
      </w: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sz w:val="2"/>
          <w:szCs w:val="2"/>
        </w:rPr>
      </w:pPr>
    </w:p>
    <w:p w:rsidR="00551562" w:rsidRDefault="00551562" w:rsidP="0055156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proofErr w:type="gramStart"/>
      <w:r>
        <w:rPr>
          <w:rFonts w:ascii="Times New Roman" w:hAnsi="Times New Roman"/>
          <w:color w:val="000000"/>
        </w:rPr>
        <w:t>____</w:t>
      </w:r>
      <w:r>
        <w:rPr>
          <w:rFonts w:ascii="Times New Roman" w:hAnsi="Times New Roman"/>
          <w:color w:val="000000"/>
        </w:rPr>
        <w:tab/>
        <w:t>40.</w:t>
      </w:r>
      <w:proofErr w:type="gramEnd"/>
      <w:r>
        <w:rPr>
          <w:rFonts w:ascii="Times New Roman" w:hAnsi="Times New Roman"/>
          <w:color w:val="000000"/>
        </w:rPr>
        <w:tab/>
      </w:r>
      <w:proofErr w:type="gramStart"/>
      <w:r>
        <w:rPr>
          <w:rFonts w:ascii="Times New Roman" w:hAnsi="Times New Roman"/>
          <w:color w:val="000000"/>
        </w:rPr>
        <w:t>a</w:t>
      </w:r>
      <w:proofErr w:type="gramEnd"/>
      <w:r>
        <w:rPr>
          <w:rFonts w:ascii="Times New Roman" w:hAnsi="Times New Roman"/>
          <w:color w:val="000000"/>
        </w:rPr>
        <w:t xml:space="preserve"> graph of the quantity supplied of a good by all suppliers at different prices</w:t>
      </w: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sz w:val="36"/>
          <w:szCs w:val="36"/>
        </w:rPr>
      </w:pPr>
    </w:p>
    <w:p w:rsidR="00551562" w:rsidRDefault="00551562" w:rsidP="00551562">
      <w:pPr>
        <w:widowControl w:val="0"/>
        <w:suppressAutoHyphens/>
        <w:autoSpaceDE w:val="0"/>
        <w:autoSpaceDN w:val="0"/>
        <w:adjustRightInd w:val="0"/>
        <w:spacing w:after="0" w:line="240" w:lineRule="auto"/>
        <w:ind w:left="-1080"/>
        <w:rPr>
          <w:rFonts w:ascii="Times New Roman" w:hAnsi="Times New Roman"/>
          <w:color w:val="000000"/>
          <w:sz w:val="2"/>
          <w:szCs w:val="2"/>
        </w:rPr>
      </w:pPr>
      <w:r>
        <w:rPr>
          <w:rFonts w:ascii="Times New Roman" w:hAnsi="Times New Roman"/>
          <w:b/>
          <w:bCs/>
          <w:color w:val="000000"/>
        </w:rPr>
        <w:t>Short Answer</w:t>
      </w: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rPr>
      </w:pPr>
    </w:p>
    <w:p w:rsidR="00551562" w:rsidRDefault="00551562" w:rsidP="0055156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b/>
          <w:bCs/>
          <w:color w:val="000000"/>
        </w:rPr>
        <w:t>Reading a Chart</w:t>
      </w:r>
    </w:p>
    <w:p w:rsidR="00551562" w:rsidRDefault="00551562" w:rsidP="00551562">
      <w:pPr>
        <w:keepLines/>
        <w:suppressAutoHyphens/>
        <w:autoSpaceDE w:val="0"/>
        <w:autoSpaceDN w:val="0"/>
        <w:adjustRightInd w:val="0"/>
        <w:spacing w:after="0" w:line="240" w:lineRule="auto"/>
        <w:rPr>
          <w:rFonts w:ascii="Times New Roman" w:hAnsi="Times New Roman"/>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1770"/>
        <w:gridCol w:w="870"/>
        <w:gridCol w:w="1410"/>
        <w:gridCol w:w="1500"/>
        <w:gridCol w:w="1320"/>
        <w:gridCol w:w="1140"/>
      </w:tblGrid>
      <w:tr w:rsidR="00551562" w:rsidRPr="00AD3D5B" w:rsidTr="00DD1E4D">
        <w:tblPrEx>
          <w:tblCellMar>
            <w:top w:w="0" w:type="dxa"/>
            <w:bottom w:w="0" w:type="dxa"/>
          </w:tblCellMar>
        </w:tblPrEx>
        <w:trPr>
          <w:trHeight w:val="285"/>
        </w:trPr>
        <w:tc>
          <w:tcPr>
            <w:tcW w:w="8010" w:type="dxa"/>
            <w:gridSpan w:val="6"/>
            <w:tcBorders>
              <w:top w:val="single" w:sz="6" w:space="0" w:color="000000"/>
              <w:left w:val="single" w:sz="6" w:space="0" w:color="000000"/>
              <w:bottom w:val="nil"/>
              <w:right w:val="single" w:sz="6" w:space="0" w:color="000000"/>
            </w:tcBorders>
            <w:shd w:val="clear" w:color="000000" w:fill="000000"/>
          </w:tcPr>
          <w:p w:rsidR="00551562" w:rsidRPr="00AD3D5B" w:rsidRDefault="00551562" w:rsidP="00DD1E4D">
            <w:pPr>
              <w:keepLines/>
              <w:suppressAutoHyphens/>
              <w:autoSpaceDE w:val="0"/>
              <w:autoSpaceDN w:val="0"/>
              <w:adjustRightInd w:val="0"/>
              <w:spacing w:before="60" w:after="60" w:line="240" w:lineRule="auto"/>
              <w:rPr>
                <w:rFonts w:ascii="Times New Roman" w:hAnsi="Times New Roman"/>
                <w:b/>
                <w:bCs/>
                <w:color w:val="FFFFFF"/>
              </w:rPr>
            </w:pPr>
            <w:r w:rsidRPr="00AD3D5B">
              <w:rPr>
                <w:rFonts w:ascii="Times New Roman" w:hAnsi="Times New Roman"/>
                <w:b/>
                <w:bCs/>
                <w:color w:val="FFFFFF"/>
              </w:rPr>
              <w:t>Production Costs</w:t>
            </w:r>
          </w:p>
        </w:tc>
      </w:tr>
      <w:tr w:rsidR="00551562" w:rsidRPr="00AD3D5B" w:rsidTr="00DD1E4D">
        <w:tblPrEx>
          <w:tblCellMar>
            <w:top w:w="0" w:type="dxa"/>
            <w:bottom w:w="0" w:type="dxa"/>
          </w:tblCellMar>
        </w:tblPrEx>
        <w:trPr>
          <w:trHeight w:val="120"/>
        </w:trPr>
        <w:tc>
          <w:tcPr>
            <w:tcW w:w="1770" w:type="dxa"/>
            <w:tcBorders>
              <w:top w:val="nil"/>
              <w:left w:val="single" w:sz="6" w:space="0" w:color="000000"/>
              <w:bottom w:val="nil"/>
              <w:right w:val="nil"/>
            </w:tcBorders>
          </w:tcPr>
          <w:p w:rsidR="00551562" w:rsidRPr="00AD3D5B" w:rsidRDefault="00551562" w:rsidP="00DD1E4D">
            <w:pPr>
              <w:keepLines/>
              <w:suppressAutoHyphens/>
              <w:autoSpaceDE w:val="0"/>
              <w:autoSpaceDN w:val="0"/>
              <w:adjustRightInd w:val="0"/>
              <w:spacing w:after="0" w:line="240" w:lineRule="auto"/>
              <w:rPr>
                <w:rFonts w:ascii="Times New Roman" w:hAnsi="Times New Roman"/>
                <w:color w:val="000000"/>
              </w:rPr>
            </w:pPr>
          </w:p>
        </w:tc>
        <w:tc>
          <w:tcPr>
            <w:tcW w:w="870" w:type="dxa"/>
            <w:tcBorders>
              <w:top w:val="nil"/>
              <w:left w:val="nil"/>
              <w:bottom w:val="nil"/>
              <w:right w:val="nil"/>
            </w:tcBorders>
          </w:tcPr>
          <w:p w:rsidR="00551562" w:rsidRPr="00AD3D5B" w:rsidRDefault="00551562" w:rsidP="00DD1E4D">
            <w:pPr>
              <w:keepLines/>
              <w:suppressAutoHyphens/>
              <w:autoSpaceDE w:val="0"/>
              <w:autoSpaceDN w:val="0"/>
              <w:adjustRightInd w:val="0"/>
              <w:spacing w:after="0" w:line="240" w:lineRule="auto"/>
              <w:rPr>
                <w:rFonts w:ascii="Times New Roman" w:hAnsi="Times New Roman"/>
                <w:color w:val="000000"/>
              </w:rPr>
            </w:pPr>
          </w:p>
        </w:tc>
        <w:tc>
          <w:tcPr>
            <w:tcW w:w="1410" w:type="dxa"/>
            <w:tcBorders>
              <w:top w:val="nil"/>
              <w:left w:val="nil"/>
              <w:bottom w:val="nil"/>
              <w:right w:val="nil"/>
            </w:tcBorders>
          </w:tcPr>
          <w:p w:rsidR="00551562" w:rsidRPr="00AD3D5B" w:rsidRDefault="00551562" w:rsidP="00DD1E4D">
            <w:pPr>
              <w:keepLines/>
              <w:suppressAutoHyphens/>
              <w:autoSpaceDE w:val="0"/>
              <w:autoSpaceDN w:val="0"/>
              <w:adjustRightInd w:val="0"/>
              <w:spacing w:after="0" w:line="240" w:lineRule="auto"/>
              <w:rPr>
                <w:rFonts w:ascii="Times New Roman" w:hAnsi="Times New Roman"/>
                <w:color w:val="000000"/>
              </w:rPr>
            </w:pPr>
          </w:p>
        </w:tc>
        <w:tc>
          <w:tcPr>
            <w:tcW w:w="1500" w:type="dxa"/>
            <w:tcBorders>
              <w:top w:val="nil"/>
              <w:left w:val="nil"/>
              <w:bottom w:val="nil"/>
              <w:right w:val="nil"/>
            </w:tcBorders>
          </w:tcPr>
          <w:p w:rsidR="00551562" w:rsidRPr="00AD3D5B" w:rsidRDefault="00551562" w:rsidP="00DD1E4D">
            <w:pPr>
              <w:keepLines/>
              <w:suppressAutoHyphens/>
              <w:autoSpaceDE w:val="0"/>
              <w:autoSpaceDN w:val="0"/>
              <w:adjustRightInd w:val="0"/>
              <w:spacing w:after="0" w:line="240" w:lineRule="auto"/>
              <w:rPr>
                <w:rFonts w:ascii="Times New Roman" w:hAnsi="Times New Roman"/>
                <w:color w:val="000000"/>
              </w:rPr>
            </w:pPr>
          </w:p>
        </w:tc>
        <w:tc>
          <w:tcPr>
            <w:tcW w:w="1320" w:type="dxa"/>
            <w:tcBorders>
              <w:top w:val="nil"/>
              <w:left w:val="nil"/>
              <w:bottom w:val="nil"/>
              <w:right w:val="nil"/>
            </w:tcBorders>
          </w:tcPr>
          <w:p w:rsidR="00551562" w:rsidRPr="00AD3D5B" w:rsidRDefault="00551562" w:rsidP="00DD1E4D">
            <w:pPr>
              <w:keepLines/>
              <w:suppressAutoHyphens/>
              <w:autoSpaceDE w:val="0"/>
              <w:autoSpaceDN w:val="0"/>
              <w:adjustRightInd w:val="0"/>
              <w:spacing w:after="0" w:line="240" w:lineRule="auto"/>
              <w:rPr>
                <w:rFonts w:ascii="Times New Roman" w:hAnsi="Times New Roman"/>
                <w:color w:val="000000"/>
              </w:rPr>
            </w:pPr>
          </w:p>
        </w:tc>
        <w:tc>
          <w:tcPr>
            <w:tcW w:w="1140" w:type="dxa"/>
            <w:tcBorders>
              <w:top w:val="nil"/>
              <w:left w:val="nil"/>
              <w:bottom w:val="nil"/>
              <w:right w:val="single" w:sz="6" w:space="0" w:color="000000"/>
            </w:tcBorders>
          </w:tcPr>
          <w:p w:rsidR="00551562" w:rsidRPr="00AD3D5B" w:rsidRDefault="00551562" w:rsidP="00DD1E4D">
            <w:pPr>
              <w:keepLines/>
              <w:suppressAutoHyphens/>
              <w:autoSpaceDE w:val="0"/>
              <w:autoSpaceDN w:val="0"/>
              <w:adjustRightInd w:val="0"/>
              <w:spacing w:after="0" w:line="240" w:lineRule="auto"/>
              <w:rPr>
                <w:rFonts w:ascii="Times New Roman" w:hAnsi="Times New Roman"/>
                <w:color w:val="000000"/>
              </w:rPr>
            </w:pPr>
          </w:p>
        </w:tc>
      </w:tr>
      <w:tr w:rsidR="00551562" w:rsidRPr="00AD3D5B" w:rsidTr="00DD1E4D">
        <w:tblPrEx>
          <w:tblCellMar>
            <w:top w:w="0" w:type="dxa"/>
            <w:bottom w:w="0" w:type="dxa"/>
          </w:tblCellMar>
        </w:tblPrEx>
        <w:trPr>
          <w:trHeight w:val="735"/>
        </w:trPr>
        <w:tc>
          <w:tcPr>
            <w:tcW w:w="1770" w:type="dxa"/>
            <w:tcBorders>
              <w:top w:val="nil"/>
              <w:left w:val="single" w:sz="6" w:space="0" w:color="000000"/>
              <w:bottom w:val="nil"/>
              <w:right w:val="nil"/>
            </w:tcBorders>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b/>
                <w:bCs/>
                <w:color w:val="000000"/>
              </w:rPr>
            </w:pPr>
            <w:r w:rsidRPr="00AD3D5B">
              <w:rPr>
                <w:rFonts w:ascii="Times New Roman" w:hAnsi="Times New Roman"/>
                <w:b/>
                <w:bCs/>
                <w:color w:val="000000"/>
              </w:rPr>
              <w:t>Beanbags</w:t>
            </w:r>
          </w:p>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b/>
                <w:bCs/>
                <w:color w:val="000000"/>
              </w:rPr>
            </w:pPr>
            <w:r w:rsidRPr="00AD3D5B">
              <w:rPr>
                <w:rFonts w:ascii="Times New Roman" w:hAnsi="Times New Roman"/>
                <w:b/>
                <w:bCs/>
                <w:color w:val="000000"/>
              </w:rPr>
              <w:t>(per hour)</w:t>
            </w:r>
          </w:p>
        </w:tc>
        <w:tc>
          <w:tcPr>
            <w:tcW w:w="870" w:type="dxa"/>
            <w:tcBorders>
              <w:top w:val="nil"/>
              <w:left w:val="nil"/>
              <w:bottom w:val="nil"/>
              <w:right w:val="nil"/>
            </w:tcBorders>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b/>
                <w:bCs/>
                <w:color w:val="000000"/>
              </w:rPr>
            </w:pPr>
            <w:r w:rsidRPr="00AD3D5B">
              <w:rPr>
                <w:rFonts w:ascii="Times New Roman" w:hAnsi="Times New Roman"/>
                <w:b/>
                <w:bCs/>
                <w:color w:val="000000"/>
              </w:rPr>
              <w:t>Fixed</w:t>
            </w:r>
          </w:p>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b/>
                <w:bCs/>
                <w:color w:val="000000"/>
              </w:rPr>
            </w:pPr>
            <w:r w:rsidRPr="00AD3D5B">
              <w:rPr>
                <w:rFonts w:ascii="Times New Roman" w:hAnsi="Times New Roman"/>
                <w:b/>
                <w:bCs/>
                <w:color w:val="000000"/>
              </w:rPr>
              <w:t>cost</w:t>
            </w:r>
          </w:p>
        </w:tc>
        <w:tc>
          <w:tcPr>
            <w:tcW w:w="1410" w:type="dxa"/>
            <w:tcBorders>
              <w:top w:val="nil"/>
              <w:left w:val="nil"/>
              <w:bottom w:val="nil"/>
              <w:right w:val="nil"/>
            </w:tcBorders>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b/>
                <w:bCs/>
                <w:color w:val="000000"/>
              </w:rPr>
            </w:pPr>
            <w:r w:rsidRPr="00AD3D5B">
              <w:rPr>
                <w:rFonts w:ascii="Times New Roman" w:hAnsi="Times New Roman"/>
                <w:b/>
                <w:bCs/>
                <w:color w:val="000000"/>
              </w:rPr>
              <w:t>Variable</w:t>
            </w:r>
          </w:p>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b/>
                <w:bCs/>
                <w:color w:val="000000"/>
              </w:rPr>
            </w:pPr>
            <w:r w:rsidRPr="00AD3D5B">
              <w:rPr>
                <w:rFonts w:ascii="Times New Roman" w:hAnsi="Times New Roman"/>
                <w:b/>
                <w:bCs/>
                <w:color w:val="000000"/>
              </w:rPr>
              <w:t>cost</w:t>
            </w:r>
          </w:p>
        </w:tc>
        <w:tc>
          <w:tcPr>
            <w:tcW w:w="1500" w:type="dxa"/>
            <w:tcBorders>
              <w:top w:val="nil"/>
              <w:left w:val="nil"/>
              <w:bottom w:val="nil"/>
              <w:right w:val="nil"/>
            </w:tcBorders>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b/>
                <w:bCs/>
                <w:color w:val="000000"/>
              </w:rPr>
            </w:pPr>
            <w:r w:rsidRPr="00AD3D5B">
              <w:rPr>
                <w:rFonts w:ascii="Times New Roman" w:hAnsi="Times New Roman"/>
                <w:b/>
                <w:bCs/>
                <w:color w:val="000000"/>
              </w:rPr>
              <w:t>Marginal</w:t>
            </w:r>
          </w:p>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b/>
                <w:bCs/>
                <w:color w:val="000000"/>
              </w:rPr>
            </w:pPr>
            <w:r w:rsidRPr="00AD3D5B">
              <w:rPr>
                <w:rFonts w:ascii="Times New Roman" w:hAnsi="Times New Roman"/>
                <w:b/>
                <w:bCs/>
                <w:color w:val="000000"/>
              </w:rPr>
              <w:t>cost</w:t>
            </w:r>
          </w:p>
        </w:tc>
        <w:tc>
          <w:tcPr>
            <w:tcW w:w="1320" w:type="dxa"/>
            <w:tcBorders>
              <w:top w:val="nil"/>
              <w:left w:val="nil"/>
              <w:bottom w:val="nil"/>
              <w:right w:val="nil"/>
            </w:tcBorders>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b/>
                <w:bCs/>
                <w:color w:val="000000"/>
              </w:rPr>
            </w:pPr>
            <w:r w:rsidRPr="00AD3D5B">
              <w:rPr>
                <w:rFonts w:ascii="Times New Roman" w:hAnsi="Times New Roman"/>
                <w:b/>
                <w:bCs/>
                <w:color w:val="000000"/>
              </w:rPr>
              <w:t>Total</w:t>
            </w:r>
          </w:p>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b/>
                <w:bCs/>
                <w:color w:val="000000"/>
              </w:rPr>
            </w:pPr>
            <w:r w:rsidRPr="00AD3D5B">
              <w:rPr>
                <w:rFonts w:ascii="Times New Roman" w:hAnsi="Times New Roman"/>
                <w:b/>
                <w:bCs/>
                <w:color w:val="000000"/>
              </w:rPr>
              <w:t>revenue</w:t>
            </w:r>
          </w:p>
        </w:tc>
        <w:tc>
          <w:tcPr>
            <w:tcW w:w="1140" w:type="dxa"/>
            <w:tcBorders>
              <w:top w:val="nil"/>
              <w:left w:val="nil"/>
              <w:bottom w:val="nil"/>
              <w:right w:val="single" w:sz="6" w:space="0" w:color="000000"/>
            </w:tcBorders>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b/>
                <w:bCs/>
                <w:color w:val="000000"/>
              </w:rPr>
            </w:pPr>
            <w:r w:rsidRPr="00AD3D5B">
              <w:rPr>
                <w:rFonts w:ascii="Times New Roman" w:hAnsi="Times New Roman"/>
                <w:b/>
                <w:bCs/>
                <w:color w:val="000000"/>
              </w:rPr>
              <w:t>Profit</w:t>
            </w:r>
          </w:p>
        </w:tc>
      </w:tr>
      <w:tr w:rsidR="00551562" w:rsidRPr="00AD3D5B" w:rsidTr="00DD1E4D">
        <w:tblPrEx>
          <w:tblCellMar>
            <w:top w:w="0" w:type="dxa"/>
            <w:bottom w:w="0" w:type="dxa"/>
          </w:tblCellMar>
        </w:tblPrEx>
        <w:trPr>
          <w:trHeight w:val="255"/>
        </w:trPr>
        <w:tc>
          <w:tcPr>
            <w:tcW w:w="1770" w:type="dxa"/>
            <w:tcBorders>
              <w:top w:val="nil"/>
              <w:left w:val="single" w:sz="6" w:space="0" w:color="000000"/>
              <w:bottom w:val="nil"/>
              <w:right w:val="nil"/>
            </w:tcBorders>
            <w:shd w:val="pct10" w:color="000000" w:fill="FFFFFF"/>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0</w:t>
            </w:r>
          </w:p>
        </w:tc>
        <w:tc>
          <w:tcPr>
            <w:tcW w:w="870" w:type="dxa"/>
            <w:tcBorders>
              <w:top w:val="nil"/>
              <w:left w:val="nil"/>
              <w:bottom w:val="nil"/>
              <w:right w:val="nil"/>
            </w:tcBorders>
            <w:shd w:val="pct10" w:color="000000" w:fill="FFFFFF"/>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$36</w:t>
            </w:r>
          </w:p>
        </w:tc>
        <w:tc>
          <w:tcPr>
            <w:tcW w:w="1410" w:type="dxa"/>
            <w:tcBorders>
              <w:top w:val="nil"/>
              <w:left w:val="nil"/>
              <w:bottom w:val="nil"/>
              <w:right w:val="nil"/>
            </w:tcBorders>
            <w:shd w:val="pct10" w:color="000000" w:fill="FFFFFF"/>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$0</w:t>
            </w:r>
          </w:p>
        </w:tc>
        <w:tc>
          <w:tcPr>
            <w:tcW w:w="1500" w:type="dxa"/>
            <w:tcBorders>
              <w:top w:val="nil"/>
              <w:left w:val="nil"/>
              <w:bottom w:val="nil"/>
              <w:right w:val="nil"/>
            </w:tcBorders>
            <w:shd w:val="pct10" w:color="000000" w:fill="FFFFFF"/>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w:t>
            </w:r>
          </w:p>
        </w:tc>
        <w:tc>
          <w:tcPr>
            <w:tcW w:w="1320" w:type="dxa"/>
            <w:tcBorders>
              <w:top w:val="nil"/>
              <w:left w:val="nil"/>
              <w:bottom w:val="nil"/>
              <w:right w:val="nil"/>
            </w:tcBorders>
            <w:shd w:val="pct10" w:color="000000" w:fill="FFFFFF"/>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$0</w:t>
            </w:r>
          </w:p>
        </w:tc>
        <w:tc>
          <w:tcPr>
            <w:tcW w:w="1140" w:type="dxa"/>
            <w:tcBorders>
              <w:top w:val="nil"/>
              <w:left w:val="nil"/>
              <w:bottom w:val="nil"/>
              <w:right w:val="nil"/>
            </w:tcBorders>
            <w:shd w:val="pct10" w:color="000000" w:fill="FFFFFF"/>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$-36</w:t>
            </w:r>
          </w:p>
        </w:tc>
      </w:tr>
      <w:tr w:rsidR="00551562" w:rsidRPr="00AD3D5B" w:rsidTr="00DD1E4D">
        <w:tblPrEx>
          <w:tblCellMar>
            <w:top w:w="0" w:type="dxa"/>
            <w:bottom w:w="0" w:type="dxa"/>
          </w:tblCellMar>
        </w:tblPrEx>
        <w:trPr>
          <w:trHeight w:val="225"/>
        </w:trPr>
        <w:tc>
          <w:tcPr>
            <w:tcW w:w="1770" w:type="dxa"/>
            <w:tcBorders>
              <w:top w:val="nil"/>
              <w:left w:val="single" w:sz="6" w:space="0" w:color="000000"/>
              <w:bottom w:val="nil"/>
              <w:right w:val="nil"/>
            </w:tcBorders>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1</w:t>
            </w:r>
          </w:p>
        </w:tc>
        <w:tc>
          <w:tcPr>
            <w:tcW w:w="870" w:type="dxa"/>
            <w:tcBorders>
              <w:top w:val="nil"/>
              <w:left w:val="nil"/>
              <w:bottom w:val="nil"/>
              <w:right w:val="nil"/>
            </w:tcBorders>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36</w:t>
            </w:r>
          </w:p>
        </w:tc>
        <w:tc>
          <w:tcPr>
            <w:tcW w:w="1410" w:type="dxa"/>
            <w:tcBorders>
              <w:top w:val="nil"/>
              <w:left w:val="nil"/>
              <w:bottom w:val="nil"/>
              <w:right w:val="nil"/>
            </w:tcBorders>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8</w:t>
            </w:r>
          </w:p>
        </w:tc>
        <w:tc>
          <w:tcPr>
            <w:tcW w:w="1500" w:type="dxa"/>
            <w:tcBorders>
              <w:top w:val="nil"/>
              <w:left w:val="nil"/>
              <w:bottom w:val="nil"/>
              <w:right w:val="nil"/>
            </w:tcBorders>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$8</w:t>
            </w:r>
          </w:p>
        </w:tc>
        <w:tc>
          <w:tcPr>
            <w:tcW w:w="1320" w:type="dxa"/>
            <w:tcBorders>
              <w:top w:val="nil"/>
              <w:left w:val="nil"/>
              <w:bottom w:val="nil"/>
              <w:right w:val="nil"/>
            </w:tcBorders>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24</w:t>
            </w:r>
          </w:p>
        </w:tc>
        <w:tc>
          <w:tcPr>
            <w:tcW w:w="1140" w:type="dxa"/>
            <w:tcBorders>
              <w:top w:val="nil"/>
              <w:left w:val="nil"/>
              <w:bottom w:val="nil"/>
              <w:right w:val="nil"/>
            </w:tcBorders>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-20</w:t>
            </w:r>
          </w:p>
        </w:tc>
      </w:tr>
      <w:tr w:rsidR="00551562" w:rsidRPr="00AD3D5B" w:rsidTr="00DD1E4D">
        <w:tblPrEx>
          <w:tblCellMar>
            <w:top w:w="0" w:type="dxa"/>
            <w:bottom w:w="0" w:type="dxa"/>
          </w:tblCellMar>
        </w:tblPrEx>
        <w:tc>
          <w:tcPr>
            <w:tcW w:w="1770" w:type="dxa"/>
            <w:tcBorders>
              <w:top w:val="nil"/>
              <w:left w:val="single" w:sz="6" w:space="0" w:color="000000"/>
              <w:bottom w:val="nil"/>
              <w:right w:val="nil"/>
            </w:tcBorders>
            <w:shd w:val="pct10" w:color="000000" w:fill="FFFFFF"/>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2</w:t>
            </w:r>
          </w:p>
        </w:tc>
        <w:tc>
          <w:tcPr>
            <w:tcW w:w="870" w:type="dxa"/>
            <w:tcBorders>
              <w:top w:val="nil"/>
              <w:left w:val="nil"/>
              <w:bottom w:val="nil"/>
              <w:right w:val="nil"/>
            </w:tcBorders>
            <w:shd w:val="pct10" w:color="000000" w:fill="FFFFFF"/>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36</w:t>
            </w:r>
          </w:p>
        </w:tc>
        <w:tc>
          <w:tcPr>
            <w:tcW w:w="1410" w:type="dxa"/>
            <w:tcBorders>
              <w:top w:val="nil"/>
              <w:left w:val="nil"/>
              <w:bottom w:val="nil"/>
              <w:right w:val="nil"/>
            </w:tcBorders>
            <w:shd w:val="pct10" w:color="000000" w:fill="FFFFFF"/>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12</w:t>
            </w:r>
          </w:p>
        </w:tc>
        <w:tc>
          <w:tcPr>
            <w:tcW w:w="1500" w:type="dxa"/>
            <w:tcBorders>
              <w:top w:val="nil"/>
              <w:left w:val="nil"/>
              <w:bottom w:val="nil"/>
              <w:right w:val="nil"/>
            </w:tcBorders>
            <w:shd w:val="pct10" w:color="000000" w:fill="FFFFFF"/>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4</w:t>
            </w:r>
          </w:p>
        </w:tc>
        <w:tc>
          <w:tcPr>
            <w:tcW w:w="1320" w:type="dxa"/>
            <w:tcBorders>
              <w:top w:val="nil"/>
              <w:left w:val="nil"/>
              <w:bottom w:val="nil"/>
              <w:right w:val="nil"/>
            </w:tcBorders>
            <w:shd w:val="pct10" w:color="000000" w:fill="FFFFFF"/>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48</w:t>
            </w:r>
          </w:p>
        </w:tc>
        <w:tc>
          <w:tcPr>
            <w:tcW w:w="1140" w:type="dxa"/>
            <w:tcBorders>
              <w:top w:val="nil"/>
              <w:left w:val="nil"/>
              <w:bottom w:val="nil"/>
              <w:right w:val="nil"/>
            </w:tcBorders>
            <w:shd w:val="pct10" w:color="000000" w:fill="FFFFFF"/>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0</w:t>
            </w:r>
          </w:p>
        </w:tc>
      </w:tr>
      <w:tr w:rsidR="00551562" w:rsidRPr="00AD3D5B" w:rsidTr="00DD1E4D">
        <w:tblPrEx>
          <w:tblCellMar>
            <w:top w:w="0" w:type="dxa"/>
            <w:bottom w:w="0" w:type="dxa"/>
          </w:tblCellMar>
        </w:tblPrEx>
        <w:tc>
          <w:tcPr>
            <w:tcW w:w="1770" w:type="dxa"/>
            <w:tcBorders>
              <w:top w:val="nil"/>
              <w:left w:val="single" w:sz="6" w:space="0" w:color="000000"/>
              <w:bottom w:val="nil"/>
              <w:right w:val="nil"/>
            </w:tcBorders>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3</w:t>
            </w:r>
          </w:p>
        </w:tc>
        <w:tc>
          <w:tcPr>
            <w:tcW w:w="870" w:type="dxa"/>
            <w:tcBorders>
              <w:top w:val="nil"/>
              <w:left w:val="nil"/>
              <w:bottom w:val="nil"/>
              <w:right w:val="nil"/>
            </w:tcBorders>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36</w:t>
            </w:r>
          </w:p>
        </w:tc>
        <w:tc>
          <w:tcPr>
            <w:tcW w:w="1410" w:type="dxa"/>
            <w:tcBorders>
              <w:top w:val="nil"/>
              <w:left w:val="nil"/>
              <w:bottom w:val="nil"/>
              <w:right w:val="nil"/>
            </w:tcBorders>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15</w:t>
            </w:r>
          </w:p>
        </w:tc>
        <w:tc>
          <w:tcPr>
            <w:tcW w:w="1500" w:type="dxa"/>
            <w:tcBorders>
              <w:top w:val="nil"/>
              <w:left w:val="nil"/>
              <w:bottom w:val="nil"/>
              <w:right w:val="nil"/>
            </w:tcBorders>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3</w:t>
            </w:r>
          </w:p>
        </w:tc>
        <w:tc>
          <w:tcPr>
            <w:tcW w:w="1320" w:type="dxa"/>
            <w:tcBorders>
              <w:top w:val="nil"/>
              <w:left w:val="nil"/>
              <w:bottom w:val="nil"/>
              <w:right w:val="nil"/>
            </w:tcBorders>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72</w:t>
            </w:r>
          </w:p>
        </w:tc>
        <w:tc>
          <w:tcPr>
            <w:tcW w:w="1140" w:type="dxa"/>
            <w:tcBorders>
              <w:top w:val="nil"/>
              <w:left w:val="nil"/>
              <w:bottom w:val="nil"/>
              <w:right w:val="nil"/>
            </w:tcBorders>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21</w:t>
            </w:r>
          </w:p>
        </w:tc>
      </w:tr>
      <w:tr w:rsidR="00551562" w:rsidRPr="00AD3D5B" w:rsidTr="00DD1E4D">
        <w:tblPrEx>
          <w:tblCellMar>
            <w:top w:w="0" w:type="dxa"/>
            <w:bottom w:w="0" w:type="dxa"/>
          </w:tblCellMar>
        </w:tblPrEx>
        <w:trPr>
          <w:trHeight w:val="225"/>
        </w:trPr>
        <w:tc>
          <w:tcPr>
            <w:tcW w:w="1770" w:type="dxa"/>
            <w:tcBorders>
              <w:top w:val="nil"/>
              <w:left w:val="single" w:sz="6" w:space="0" w:color="000000"/>
              <w:bottom w:val="nil"/>
              <w:right w:val="nil"/>
            </w:tcBorders>
            <w:shd w:val="pct10" w:color="000000" w:fill="FFFFFF"/>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4</w:t>
            </w:r>
          </w:p>
        </w:tc>
        <w:tc>
          <w:tcPr>
            <w:tcW w:w="870" w:type="dxa"/>
            <w:tcBorders>
              <w:top w:val="nil"/>
              <w:left w:val="nil"/>
              <w:bottom w:val="nil"/>
              <w:right w:val="nil"/>
            </w:tcBorders>
            <w:shd w:val="pct10" w:color="000000" w:fill="FFFFFF"/>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36</w:t>
            </w:r>
          </w:p>
        </w:tc>
        <w:tc>
          <w:tcPr>
            <w:tcW w:w="1410" w:type="dxa"/>
            <w:tcBorders>
              <w:top w:val="nil"/>
              <w:left w:val="nil"/>
              <w:bottom w:val="nil"/>
              <w:right w:val="nil"/>
            </w:tcBorders>
            <w:shd w:val="pct10" w:color="000000" w:fill="FFFFFF"/>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20</w:t>
            </w:r>
          </w:p>
        </w:tc>
        <w:tc>
          <w:tcPr>
            <w:tcW w:w="1500" w:type="dxa"/>
            <w:tcBorders>
              <w:top w:val="nil"/>
              <w:left w:val="nil"/>
              <w:bottom w:val="nil"/>
              <w:right w:val="nil"/>
            </w:tcBorders>
            <w:shd w:val="pct10" w:color="000000" w:fill="FFFFFF"/>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5</w:t>
            </w:r>
          </w:p>
        </w:tc>
        <w:tc>
          <w:tcPr>
            <w:tcW w:w="1320" w:type="dxa"/>
            <w:tcBorders>
              <w:top w:val="nil"/>
              <w:left w:val="nil"/>
              <w:bottom w:val="nil"/>
              <w:right w:val="nil"/>
            </w:tcBorders>
            <w:shd w:val="pct10" w:color="000000" w:fill="FFFFFF"/>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96</w:t>
            </w:r>
          </w:p>
        </w:tc>
        <w:tc>
          <w:tcPr>
            <w:tcW w:w="1140" w:type="dxa"/>
            <w:tcBorders>
              <w:top w:val="nil"/>
              <w:left w:val="nil"/>
              <w:bottom w:val="nil"/>
              <w:right w:val="nil"/>
            </w:tcBorders>
            <w:shd w:val="pct10" w:color="000000" w:fill="FFFFFF"/>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40</w:t>
            </w:r>
          </w:p>
        </w:tc>
      </w:tr>
      <w:tr w:rsidR="00551562" w:rsidRPr="00AD3D5B" w:rsidTr="00DD1E4D">
        <w:tblPrEx>
          <w:tblCellMar>
            <w:top w:w="0" w:type="dxa"/>
            <w:bottom w:w="0" w:type="dxa"/>
          </w:tblCellMar>
        </w:tblPrEx>
        <w:tc>
          <w:tcPr>
            <w:tcW w:w="1770" w:type="dxa"/>
            <w:tcBorders>
              <w:top w:val="nil"/>
              <w:left w:val="single" w:sz="6" w:space="0" w:color="000000"/>
              <w:bottom w:val="nil"/>
              <w:right w:val="nil"/>
            </w:tcBorders>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5</w:t>
            </w:r>
          </w:p>
        </w:tc>
        <w:tc>
          <w:tcPr>
            <w:tcW w:w="870" w:type="dxa"/>
            <w:tcBorders>
              <w:top w:val="nil"/>
              <w:left w:val="nil"/>
              <w:bottom w:val="nil"/>
              <w:right w:val="nil"/>
            </w:tcBorders>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36</w:t>
            </w:r>
          </w:p>
        </w:tc>
        <w:tc>
          <w:tcPr>
            <w:tcW w:w="1410" w:type="dxa"/>
            <w:tcBorders>
              <w:top w:val="nil"/>
              <w:left w:val="nil"/>
              <w:bottom w:val="nil"/>
              <w:right w:val="nil"/>
            </w:tcBorders>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27</w:t>
            </w:r>
          </w:p>
        </w:tc>
        <w:tc>
          <w:tcPr>
            <w:tcW w:w="1500" w:type="dxa"/>
            <w:tcBorders>
              <w:top w:val="nil"/>
              <w:left w:val="nil"/>
              <w:bottom w:val="nil"/>
              <w:right w:val="nil"/>
            </w:tcBorders>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7</w:t>
            </w:r>
          </w:p>
        </w:tc>
        <w:tc>
          <w:tcPr>
            <w:tcW w:w="1320" w:type="dxa"/>
            <w:tcBorders>
              <w:top w:val="nil"/>
              <w:left w:val="nil"/>
              <w:bottom w:val="nil"/>
              <w:right w:val="nil"/>
            </w:tcBorders>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120</w:t>
            </w:r>
          </w:p>
        </w:tc>
        <w:tc>
          <w:tcPr>
            <w:tcW w:w="1140" w:type="dxa"/>
            <w:tcBorders>
              <w:top w:val="nil"/>
              <w:left w:val="nil"/>
              <w:bottom w:val="nil"/>
              <w:right w:val="nil"/>
            </w:tcBorders>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57</w:t>
            </w:r>
          </w:p>
        </w:tc>
      </w:tr>
      <w:tr w:rsidR="00551562" w:rsidRPr="00AD3D5B" w:rsidTr="00DD1E4D">
        <w:tblPrEx>
          <w:tblCellMar>
            <w:top w:w="0" w:type="dxa"/>
            <w:bottom w:w="0" w:type="dxa"/>
          </w:tblCellMar>
        </w:tblPrEx>
        <w:tc>
          <w:tcPr>
            <w:tcW w:w="1770" w:type="dxa"/>
            <w:tcBorders>
              <w:top w:val="nil"/>
              <w:left w:val="single" w:sz="6" w:space="0" w:color="000000"/>
              <w:bottom w:val="nil"/>
              <w:right w:val="nil"/>
            </w:tcBorders>
            <w:shd w:val="pct10" w:color="000000" w:fill="FFFFFF"/>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6</w:t>
            </w:r>
          </w:p>
        </w:tc>
        <w:tc>
          <w:tcPr>
            <w:tcW w:w="870" w:type="dxa"/>
            <w:tcBorders>
              <w:top w:val="nil"/>
              <w:left w:val="nil"/>
              <w:bottom w:val="nil"/>
              <w:right w:val="nil"/>
            </w:tcBorders>
            <w:shd w:val="pct10" w:color="000000" w:fill="FFFFFF"/>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36</w:t>
            </w:r>
          </w:p>
        </w:tc>
        <w:tc>
          <w:tcPr>
            <w:tcW w:w="1410" w:type="dxa"/>
            <w:tcBorders>
              <w:top w:val="nil"/>
              <w:left w:val="nil"/>
              <w:bottom w:val="nil"/>
              <w:right w:val="nil"/>
            </w:tcBorders>
            <w:shd w:val="pct10" w:color="000000" w:fill="FFFFFF"/>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36</w:t>
            </w:r>
          </w:p>
        </w:tc>
        <w:tc>
          <w:tcPr>
            <w:tcW w:w="1500" w:type="dxa"/>
            <w:tcBorders>
              <w:top w:val="nil"/>
              <w:left w:val="nil"/>
              <w:bottom w:val="nil"/>
              <w:right w:val="nil"/>
            </w:tcBorders>
            <w:shd w:val="pct10" w:color="000000" w:fill="FFFFFF"/>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9</w:t>
            </w:r>
          </w:p>
        </w:tc>
        <w:tc>
          <w:tcPr>
            <w:tcW w:w="1320" w:type="dxa"/>
            <w:tcBorders>
              <w:top w:val="nil"/>
              <w:left w:val="nil"/>
              <w:bottom w:val="nil"/>
              <w:right w:val="nil"/>
            </w:tcBorders>
            <w:shd w:val="pct10" w:color="000000" w:fill="FFFFFF"/>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144</w:t>
            </w:r>
          </w:p>
        </w:tc>
        <w:tc>
          <w:tcPr>
            <w:tcW w:w="1140" w:type="dxa"/>
            <w:tcBorders>
              <w:top w:val="nil"/>
              <w:left w:val="nil"/>
              <w:bottom w:val="nil"/>
              <w:right w:val="nil"/>
            </w:tcBorders>
            <w:shd w:val="pct10" w:color="000000" w:fill="FFFFFF"/>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72</w:t>
            </w:r>
          </w:p>
        </w:tc>
      </w:tr>
      <w:tr w:rsidR="00551562" w:rsidRPr="00AD3D5B" w:rsidTr="00DD1E4D">
        <w:tblPrEx>
          <w:tblCellMar>
            <w:top w:w="0" w:type="dxa"/>
            <w:bottom w:w="0" w:type="dxa"/>
          </w:tblCellMar>
        </w:tblPrEx>
        <w:trPr>
          <w:trHeight w:val="210"/>
        </w:trPr>
        <w:tc>
          <w:tcPr>
            <w:tcW w:w="1770" w:type="dxa"/>
            <w:tcBorders>
              <w:top w:val="nil"/>
              <w:left w:val="single" w:sz="6" w:space="0" w:color="000000"/>
              <w:bottom w:val="nil"/>
              <w:right w:val="nil"/>
            </w:tcBorders>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7</w:t>
            </w:r>
          </w:p>
        </w:tc>
        <w:tc>
          <w:tcPr>
            <w:tcW w:w="870" w:type="dxa"/>
            <w:tcBorders>
              <w:top w:val="nil"/>
              <w:left w:val="nil"/>
              <w:bottom w:val="nil"/>
              <w:right w:val="nil"/>
            </w:tcBorders>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36</w:t>
            </w:r>
          </w:p>
        </w:tc>
        <w:tc>
          <w:tcPr>
            <w:tcW w:w="1410" w:type="dxa"/>
            <w:tcBorders>
              <w:top w:val="nil"/>
              <w:left w:val="nil"/>
              <w:bottom w:val="nil"/>
              <w:right w:val="nil"/>
            </w:tcBorders>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48</w:t>
            </w:r>
          </w:p>
        </w:tc>
        <w:tc>
          <w:tcPr>
            <w:tcW w:w="1500" w:type="dxa"/>
            <w:tcBorders>
              <w:top w:val="nil"/>
              <w:left w:val="nil"/>
              <w:bottom w:val="nil"/>
              <w:right w:val="nil"/>
            </w:tcBorders>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12</w:t>
            </w:r>
          </w:p>
        </w:tc>
        <w:tc>
          <w:tcPr>
            <w:tcW w:w="1320" w:type="dxa"/>
            <w:tcBorders>
              <w:top w:val="nil"/>
              <w:left w:val="nil"/>
              <w:bottom w:val="nil"/>
              <w:right w:val="nil"/>
            </w:tcBorders>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168</w:t>
            </w:r>
          </w:p>
        </w:tc>
        <w:tc>
          <w:tcPr>
            <w:tcW w:w="1140" w:type="dxa"/>
            <w:tcBorders>
              <w:top w:val="nil"/>
              <w:left w:val="nil"/>
              <w:bottom w:val="nil"/>
              <w:right w:val="nil"/>
            </w:tcBorders>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84</w:t>
            </w:r>
          </w:p>
        </w:tc>
      </w:tr>
      <w:tr w:rsidR="00551562" w:rsidRPr="00AD3D5B" w:rsidTr="00DD1E4D">
        <w:tblPrEx>
          <w:tblCellMar>
            <w:top w:w="0" w:type="dxa"/>
            <w:bottom w:w="0" w:type="dxa"/>
          </w:tblCellMar>
        </w:tblPrEx>
        <w:tc>
          <w:tcPr>
            <w:tcW w:w="1770" w:type="dxa"/>
            <w:tcBorders>
              <w:top w:val="nil"/>
              <w:left w:val="single" w:sz="6" w:space="0" w:color="000000"/>
              <w:bottom w:val="nil"/>
              <w:right w:val="nil"/>
            </w:tcBorders>
            <w:shd w:val="pct10" w:color="000000" w:fill="FFFFFF"/>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8</w:t>
            </w:r>
          </w:p>
        </w:tc>
        <w:tc>
          <w:tcPr>
            <w:tcW w:w="870" w:type="dxa"/>
            <w:tcBorders>
              <w:top w:val="nil"/>
              <w:left w:val="nil"/>
              <w:bottom w:val="nil"/>
              <w:right w:val="nil"/>
            </w:tcBorders>
            <w:shd w:val="pct10" w:color="000000" w:fill="FFFFFF"/>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36</w:t>
            </w:r>
          </w:p>
        </w:tc>
        <w:tc>
          <w:tcPr>
            <w:tcW w:w="1410" w:type="dxa"/>
            <w:tcBorders>
              <w:top w:val="nil"/>
              <w:left w:val="nil"/>
              <w:bottom w:val="nil"/>
              <w:right w:val="nil"/>
            </w:tcBorders>
            <w:shd w:val="pct10" w:color="000000" w:fill="FFFFFF"/>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63</w:t>
            </w:r>
          </w:p>
        </w:tc>
        <w:tc>
          <w:tcPr>
            <w:tcW w:w="1500" w:type="dxa"/>
            <w:tcBorders>
              <w:top w:val="nil"/>
              <w:left w:val="nil"/>
              <w:bottom w:val="nil"/>
              <w:right w:val="nil"/>
            </w:tcBorders>
            <w:shd w:val="pct10" w:color="000000" w:fill="FFFFFF"/>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15</w:t>
            </w:r>
          </w:p>
        </w:tc>
        <w:tc>
          <w:tcPr>
            <w:tcW w:w="1320" w:type="dxa"/>
            <w:tcBorders>
              <w:top w:val="nil"/>
              <w:left w:val="nil"/>
              <w:bottom w:val="nil"/>
              <w:right w:val="nil"/>
            </w:tcBorders>
            <w:shd w:val="pct10" w:color="000000" w:fill="FFFFFF"/>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192</w:t>
            </w:r>
          </w:p>
        </w:tc>
        <w:tc>
          <w:tcPr>
            <w:tcW w:w="1140" w:type="dxa"/>
            <w:tcBorders>
              <w:top w:val="nil"/>
              <w:left w:val="nil"/>
              <w:bottom w:val="nil"/>
              <w:right w:val="nil"/>
            </w:tcBorders>
            <w:shd w:val="pct10" w:color="000000" w:fill="FFFFFF"/>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93</w:t>
            </w:r>
          </w:p>
        </w:tc>
      </w:tr>
      <w:tr w:rsidR="00551562" w:rsidRPr="00AD3D5B" w:rsidTr="00DD1E4D">
        <w:tblPrEx>
          <w:tblCellMar>
            <w:top w:w="0" w:type="dxa"/>
            <w:bottom w:w="0" w:type="dxa"/>
          </w:tblCellMar>
        </w:tblPrEx>
        <w:tc>
          <w:tcPr>
            <w:tcW w:w="1770" w:type="dxa"/>
            <w:tcBorders>
              <w:top w:val="nil"/>
              <w:left w:val="single" w:sz="6" w:space="0" w:color="000000"/>
              <w:bottom w:val="nil"/>
              <w:right w:val="nil"/>
            </w:tcBorders>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9</w:t>
            </w:r>
          </w:p>
        </w:tc>
        <w:tc>
          <w:tcPr>
            <w:tcW w:w="870" w:type="dxa"/>
            <w:tcBorders>
              <w:top w:val="nil"/>
              <w:left w:val="nil"/>
              <w:bottom w:val="nil"/>
              <w:right w:val="nil"/>
            </w:tcBorders>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36</w:t>
            </w:r>
          </w:p>
        </w:tc>
        <w:tc>
          <w:tcPr>
            <w:tcW w:w="1410" w:type="dxa"/>
            <w:tcBorders>
              <w:top w:val="nil"/>
              <w:left w:val="nil"/>
              <w:bottom w:val="nil"/>
              <w:right w:val="nil"/>
            </w:tcBorders>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82</w:t>
            </w:r>
          </w:p>
        </w:tc>
        <w:tc>
          <w:tcPr>
            <w:tcW w:w="1500" w:type="dxa"/>
            <w:tcBorders>
              <w:top w:val="nil"/>
              <w:left w:val="nil"/>
              <w:bottom w:val="nil"/>
              <w:right w:val="nil"/>
            </w:tcBorders>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19</w:t>
            </w:r>
          </w:p>
        </w:tc>
        <w:tc>
          <w:tcPr>
            <w:tcW w:w="1320" w:type="dxa"/>
            <w:tcBorders>
              <w:top w:val="nil"/>
              <w:left w:val="nil"/>
              <w:bottom w:val="nil"/>
              <w:right w:val="nil"/>
            </w:tcBorders>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216</w:t>
            </w:r>
          </w:p>
        </w:tc>
        <w:tc>
          <w:tcPr>
            <w:tcW w:w="1140" w:type="dxa"/>
            <w:tcBorders>
              <w:top w:val="nil"/>
              <w:left w:val="nil"/>
              <w:bottom w:val="nil"/>
              <w:right w:val="nil"/>
            </w:tcBorders>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98</w:t>
            </w:r>
          </w:p>
        </w:tc>
      </w:tr>
      <w:tr w:rsidR="00551562" w:rsidRPr="00AD3D5B" w:rsidTr="00DD1E4D">
        <w:tblPrEx>
          <w:tblCellMar>
            <w:top w:w="0" w:type="dxa"/>
            <w:bottom w:w="0" w:type="dxa"/>
          </w:tblCellMar>
        </w:tblPrEx>
        <w:trPr>
          <w:trHeight w:val="225"/>
        </w:trPr>
        <w:tc>
          <w:tcPr>
            <w:tcW w:w="1770" w:type="dxa"/>
            <w:tcBorders>
              <w:top w:val="nil"/>
              <w:left w:val="single" w:sz="6" w:space="0" w:color="000000"/>
              <w:bottom w:val="nil"/>
              <w:right w:val="nil"/>
            </w:tcBorders>
            <w:shd w:val="pct10" w:color="000000" w:fill="FFFFFF"/>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10</w:t>
            </w:r>
          </w:p>
        </w:tc>
        <w:tc>
          <w:tcPr>
            <w:tcW w:w="870" w:type="dxa"/>
            <w:tcBorders>
              <w:top w:val="nil"/>
              <w:left w:val="nil"/>
              <w:bottom w:val="nil"/>
              <w:right w:val="nil"/>
            </w:tcBorders>
            <w:shd w:val="pct10" w:color="000000" w:fill="FFFFFF"/>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36</w:t>
            </w:r>
          </w:p>
        </w:tc>
        <w:tc>
          <w:tcPr>
            <w:tcW w:w="1410" w:type="dxa"/>
            <w:tcBorders>
              <w:top w:val="nil"/>
              <w:left w:val="nil"/>
              <w:bottom w:val="nil"/>
              <w:right w:val="nil"/>
            </w:tcBorders>
            <w:shd w:val="pct10" w:color="000000" w:fill="FFFFFF"/>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106</w:t>
            </w:r>
          </w:p>
        </w:tc>
        <w:tc>
          <w:tcPr>
            <w:tcW w:w="1500" w:type="dxa"/>
            <w:tcBorders>
              <w:top w:val="nil"/>
              <w:left w:val="nil"/>
              <w:bottom w:val="nil"/>
              <w:right w:val="nil"/>
            </w:tcBorders>
            <w:shd w:val="pct10" w:color="000000" w:fill="FFFFFF"/>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24</w:t>
            </w:r>
          </w:p>
        </w:tc>
        <w:tc>
          <w:tcPr>
            <w:tcW w:w="1320" w:type="dxa"/>
            <w:tcBorders>
              <w:top w:val="nil"/>
              <w:left w:val="nil"/>
              <w:bottom w:val="nil"/>
              <w:right w:val="nil"/>
            </w:tcBorders>
            <w:shd w:val="pct10" w:color="000000" w:fill="FFFFFF"/>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240</w:t>
            </w:r>
          </w:p>
        </w:tc>
        <w:tc>
          <w:tcPr>
            <w:tcW w:w="1140" w:type="dxa"/>
            <w:tcBorders>
              <w:top w:val="nil"/>
              <w:left w:val="nil"/>
              <w:bottom w:val="nil"/>
              <w:right w:val="nil"/>
            </w:tcBorders>
            <w:shd w:val="pct10" w:color="000000" w:fill="FFFFFF"/>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98</w:t>
            </w:r>
          </w:p>
        </w:tc>
      </w:tr>
      <w:tr w:rsidR="00551562" w:rsidRPr="00AD3D5B" w:rsidTr="00DD1E4D">
        <w:tblPrEx>
          <w:tblCellMar>
            <w:top w:w="0" w:type="dxa"/>
            <w:bottom w:w="0" w:type="dxa"/>
          </w:tblCellMar>
        </w:tblPrEx>
        <w:tc>
          <w:tcPr>
            <w:tcW w:w="1770" w:type="dxa"/>
            <w:tcBorders>
              <w:top w:val="nil"/>
              <w:left w:val="single" w:sz="6" w:space="0" w:color="000000"/>
              <w:bottom w:val="nil"/>
              <w:right w:val="nil"/>
            </w:tcBorders>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11</w:t>
            </w:r>
          </w:p>
        </w:tc>
        <w:tc>
          <w:tcPr>
            <w:tcW w:w="870" w:type="dxa"/>
            <w:tcBorders>
              <w:top w:val="nil"/>
              <w:left w:val="nil"/>
              <w:bottom w:val="nil"/>
              <w:right w:val="nil"/>
            </w:tcBorders>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36</w:t>
            </w:r>
          </w:p>
        </w:tc>
        <w:tc>
          <w:tcPr>
            <w:tcW w:w="1410" w:type="dxa"/>
            <w:tcBorders>
              <w:top w:val="nil"/>
              <w:left w:val="nil"/>
              <w:bottom w:val="nil"/>
              <w:right w:val="nil"/>
            </w:tcBorders>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136</w:t>
            </w:r>
          </w:p>
        </w:tc>
        <w:tc>
          <w:tcPr>
            <w:tcW w:w="1500" w:type="dxa"/>
            <w:tcBorders>
              <w:top w:val="nil"/>
              <w:left w:val="nil"/>
              <w:bottom w:val="nil"/>
              <w:right w:val="nil"/>
            </w:tcBorders>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30</w:t>
            </w:r>
          </w:p>
        </w:tc>
        <w:tc>
          <w:tcPr>
            <w:tcW w:w="1320" w:type="dxa"/>
            <w:tcBorders>
              <w:top w:val="nil"/>
              <w:left w:val="nil"/>
              <w:bottom w:val="nil"/>
              <w:right w:val="nil"/>
            </w:tcBorders>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264</w:t>
            </w:r>
          </w:p>
        </w:tc>
        <w:tc>
          <w:tcPr>
            <w:tcW w:w="1140" w:type="dxa"/>
            <w:tcBorders>
              <w:top w:val="nil"/>
              <w:left w:val="nil"/>
              <w:bottom w:val="nil"/>
              <w:right w:val="nil"/>
            </w:tcBorders>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92</w:t>
            </w:r>
          </w:p>
        </w:tc>
      </w:tr>
      <w:tr w:rsidR="00551562" w:rsidRPr="00AD3D5B" w:rsidTr="00DD1E4D">
        <w:tblPrEx>
          <w:tblCellMar>
            <w:top w:w="0" w:type="dxa"/>
            <w:bottom w:w="0" w:type="dxa"/>
          </w:tblCellMar>
        </w:tblPrEx>
        <w:tc>
          <w:tcPr>
            <w:tcW w:w="1770" w:type="dxa"/>
            <w:tcBorders>
              <w:top w:val="nil"/>
              <w:left w:val="single" w:sz="6" w:space="0" w:color="000000"/>
              <w:bottom w:val="single" w:sz="6" w:space="0" w:color="000000"/>
              <w:right w:val="nil"/>
            </w:tcBorders>
            <w:shd w:val="pct10" w:color="000000" w:fill="FFFFFF"/>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12</w:t>
            </w:r>
          </w:p>
        </w:tc>
        <w:tc>
          <w:tcPr>
            <w:tcW w:w="870" w:type="dxa"/>
            <w:tcBorders>
              <w:top w:val="nil"/>
              <w:left w:val="nil"/>
              <w:bottom w:val="single" w:sz="6" w:space="0" w:color="000000"/>
              <w:right w:val="nil"/>
            </w:tcBorders>
            <w:shd w:val="pct10" w:color="000000" w:fill="FFFFFF"/>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36</w:t>
            </w:r>
          </w:p>
        </w:tc>
        <w:tc>
          <w:tcPr>
            <w:tcW w:w="1410" w:type="dxa"/>
            <w:tcBorders>
              <w:top w:val="nil"/>
              <w:left w:val="nil"/>
              <w:bottom w:val="single" w:sz="6" w:space="0" w:color="000000"/>
              <w:right w:val="nil"/>
            </w:tcBorders>
            <w:shd w:val="pct10" w:color="000000" w:fill="FFFFFF"/>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173</w:t>
            </w:r>
          </w:p>
        </w:tc>
        <w:tc>
          <w:tcPr>
            <w:tcW w:w="1500" w:type="dxa"/>
            <w:tcBorders>
              <w:top w:val="nil"/>
              <w:left w:val="nil"/>
              <w:bottom w:val="single" w:sz="6" w:space="0" w:color="000000"/>
              <w:right w:val="nil"/>
            </w:tcBorders>
            <w:shd w:val="pct10" w:color="000000" w:fill="FFFFFF"/>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37</w:t>
            </w:r>
          </w:p>
        </w:tc>
        <w:tc>
          <w:tcPr>
            <w:tcW w:w="1320" w:type="dxa"/>
            <w:tcBorders>
              <w:top w:val="nil"/>
              <w:left w:val="nil"/>
              <w:bottom w:val="single" w:sz="6" w:space="0" w:color="000000"/>
              <w:right w:val="nil"/>
            </w:tcBorders>
            <w:shd w:val="pct10" w:color="000000" w:fill="FFFFFF"/>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288</w:t>
            </w:r>
          </w:p>
        </w:tc>
        <w:tc>
          <w:tcPr>
            <w:tcW w:w="1140" w:type="dxa"/>
            <w:tcBorders>
              <w:top w:val="nil"/>
              <w:left w:val="nil"/>
              <w:bottom w:val="single" w:sz="6" w:space="0" w:color="000000"/>
              <w:right w:val="nil"/>
            </w:tcBorders>
            <w:shd w:val="pct10" w:color="000000" w:fill="FFFFFF"/>
          </w:tcPr>
          <w:p w:rsidR="00551562" w:rsidRPr="00AD3D5B" w:rsidRDefault="00551562" w:rsidP="00DD1E4D">
            <w:pPr>
              <w:keepLines/>
              <w:suppressAutoHyphens/>
              <w:autoSpaceDE w:val="0"/>
              <w:autoSpaceDN w:val="0"/>
              <w:adjustRightInd w:val="0"/>
              <w:spacing w:after="0" w:line="240" w:lineRule="auto"/>
              <w:jc w:val="center"/>
              <w:rPr>
                <w:rFonts w:ascii="Times New Roman" w:hAnsi="Times New Roman"/>
                <w:color w:val="000000"/>
              </w:rPr>
            </w:pPr>
            <w:r w:rsidRPr="00AD3D5B">
              <w:rPr>
                <w:rFonts w:ascii="Times New Roman" w:hAnsi="Times New Roman"/>
                <w:color w:val="000000"/>
              </w:rPr>
              <w:t>79</w:t>
            </w:r>
          </w:p>
        </w:tc>
      </w:tr>
    </w:tbl>
    <w:p w:rsidR="00551562" w:rsidRDefault="00551562" w:rsidP="00551562">
      <w:pPr>
        <w:keepLines/>
        <w:suppressAutoHyphens/>
        <w:autoSpaceDE w:val="0"/>
        <w:autoSpaceDN w:val="0"/>
        <w:adjustRightInd w:val="0"/>
        <w:spacing w:before="60" w:after="0" w:line="240" w:lineRule="auto"/>
        <w:rPr>
          <w:rFonts w:ascii="Times New Roman" w:hAnsi="Times New Roman"/>
          <w:color w:val="000000"/>
          <w:sz w:val="2"/>
          <w:szCs w:val="2"/>
        </w:rPr>
      </w:pPr>
      <w:r>
        <w:rPr>
          <w:rFonts w:ascii="Times New Roman" w:hAnsi="Times New Roman"/>
          <w:b/>
          <w:bCs/>
          <w:color w:val="000000"/>
        </w:rPr>
        <w:t>Figure 5.1</w:t>
      </w: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rPr>
      </w:pPr>
    </w:p>
    <w:p w:rsidR="00551562" w:rsidRDefault="00551562" w:rsidP="0055156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r>
        <w:rPr>
          <w:rFonts w:ascii="Times New Roman" w:hAnsi="Times New Roman"/>
          <w:color w:val="000000"/>
        </w:rPr>
        <w:tab/>
        <w:t>41.</w:t>
      </w:r>
      <w:r>
        <w:rPr>
          <w:rFonts w:ascii="Times New Roman" w:hAnsi="Times New Roman"/>
          <w:color w:val="000000"/>
        </w:rPr>
        <w:tab/>
        <w:t>According to Figure 5.1, how is the figure for profit arrived at?</w:t>
      </w: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sz w:val="12"/>
          <w:szCs w:val="12"/>
        </w:rPr>
      </w:pPr>
    </w:p>
    <w:p w:rsidR="00551562" w:rsidRDefault="00551562" w:rsidP="0055156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r>
        <w:rPr>
          <w:rFonts w:ascii="Times New Roman" w:hAnsi="Times New Roman"/>
          <w:color w:val="000000"/>
        </w:rPr>
        <w:tab/>
        <w:t>42.</w:t>
      </w:r>
      <w:r>
        <w:rPr>
          <w:rFonts w:ascii="Times New Roman" w:hAnsi="Times New Roman"/>
          <w:color w:val="000000"/>
        </w:rPr>
        <w:tab/>
        <w:t>According to Figure 5.1, to achieve the greatest profit, how many beanbags should be made?</w:t>
      </w: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sz w:val="12"/>
          <w:szCs w:val="12"/>
        </w:rPr>
      </w:pPr>
    </w:p>
    <w:p w:rsidR="00551562" w:rsidRDefault="00551562" w:rsidP="0055156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r>
        <w:rPr>
          <w:rFonts w:ascii="Times New Roman" w:hAnsi="Times New Roman"/>
          <w:color w:val="000000"/>
        </w:rPr>
        <w:tab/>
        <w:t>43.</w:t>
      </w:r>
      <w:r>
        <w:rPr>
          <w:rFonts w:ascii="Times New Roman" w:hAnsi="Times New Roman"/>
          <w:color w:val="000000"/>
        </w:rPr>
        <w:tab/>
        <w:t>According to Figure 5.1, how is the figure for total revenue calculated?</w:t>
      </w:r>
    </w:p>
    <w:p w:rsidR="00551562" w:rsidRDefault="00551562" w:rsidP="00551562">
      <w:pPr>
        <w:widowControl w:val="0"/>
        <w:suppressAutoHyphens/>
        <w:autoSpaceDE w:val="0"/>
        <w:autoSpaceDN w:val="0"/>
        <w:adjustRightInd w:val="0"/>
        <w:spacing w:after="1" w:line="240" w:lineRule="auto"/>
        <w:rPr>
          <w:rFonts w:ascii="Times New Roman" w:hAnsi="Times New Roman"/>
          <w:color w:val="000000"/>
          <w:sz w:val="12"/>
          <w:szCs w:val="12"/>
        </w:rPr>
      </w:pPr>
    </w:p>
    <w:p w:rsidR="00551562" w:rsidRDefault="00551562" w:rsidP="0055156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b/>
        <w:t>44.</w:t>
      </w:r>
      <w:r>
        <w:rPr>
          <w:rFonts w:ascii="Times New Roman" w:hAnsi="Times New Roman"/>
          <w:color w:val="000000"/>
        </w:rPr>
        <w:tab/>
        <w:t>According to Figure 5.1, why does the fixed cost stay the same no matter how much is produced?</w:t>
      </w:r>
    </w:p>
    <w:p w:rsidR="002009A6" w:rsidRDefault="002009A6" w:rsidP="00551562">
      <w:bookmarkStart w:id="0" w:name="_GoBack"/>
      <w:bookmarkEnd w:id="0"/>
    </w:p>
    <w:sectPr w:rsidR="00200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62"/>
    <w:rsid w:val="002009A6"/>
    <w:rsid w:val="00551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6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56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6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56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2014-09-21T16:58:00Z</dcterms:created>
  <dcterms:modified xsi:type="dcterms:W3CDTF">2014-09-21T16:59:00Z</dcterms:modified>
</cp:coreProperties>
</file>