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Unit Test Government 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At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Work</w:t>
      </w: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/>
          <w:b/>
          <w:bCs/>
          <w:color w:val="000000"/>
        </w:rPr>
        <w:t>Choice</w:t>
      </w:r>
      <w:proofErr w:type="gramEnd"/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Identify the letter of the choice that best completes the statement or answers the question.</w:t>
      </w: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MAIN IDEAS</w:t>
      </w: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proofErr w:type="gramEnd"/>
      <w:r>
        <w:rPr>
          <w:rFonts w:ascii="Times New Roman" w:hAnsi="Times New Roman"/>
          <w:color w:val="000000"/>
        </w:rPr>
        <w:tab/>
        <w:t>According to the Constitution, the President must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be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a man who owns property.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be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at least 35 years of age.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have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held one major public office.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have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lived in the U. S. for at least 20 years.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proofErr w:type="gramEnd"/>
      <w:r>
        <w:rPr>
          <w:rFonts w:ascii="Times New Roman" w:hAnsi="Times New Roman"/>
          <w:color w:val="000000"/>
        </w:rPr>
        <w:tab/>
        <w:t>If an incumbent President is seeking another term in office, who will his party likely nominate?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the Vice President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the Speaker of the House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the President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the House majority leader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proofErr w:type="gramEnd"/>
      <w:r>
        <w:rPr>
          <w:rFonts w:ascii="Times New Roman" w:hAnsi="Times New Roman"/>
          <w:color w:val="000000"/>
        </w:rPr>
        <w:tab/>
        <w:t>The President may decide to resume duties after an illness by informing Congress that no inability exists, but that decision can be challenged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Congress.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Vice President.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Vice President and a majority of the Cabinet.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any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representative in the House of Representatives.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proofErr w:type="gramEnd"/>
      <w:r>
        <w:rPr>
          <w:rFonts w:ascii="Times New Roman" w:hAnsi="Times New Roman"/>
          <w:color w:val="000000"/>
        </w:rPr>
        <w:tab/>
        <w:t>The least number of presidential electors a State can have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one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three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two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four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5.</w:t>
      </w:r>
      <w:proofErr w:type="gramEnd"/>
      <w:r>
        <w:rPr>
          <w:rFonts w:ascii="Times New Roman" w:hAnsi="Times New Roman"/>
          <w:color w:val="000000"/>
        </w:rPr>
        <w:tab/>
        <w:t>The order of succession to the presidency after the Vice President is determined by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original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Constitution.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Presidential Succession Act.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force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of tradition.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25th Amendment.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6.</w:t>
      </w:r>
      <w:proofErr w:type="gramEnd"/>
      <w:r>
        <w:rPr>
          <w:rFonts w:ascii="Times New Roman" w:hAnsi="Times New Roman"/>
          <w:color w:val="000000"/>
        </w:rPr>
        <w:tab/>
        <w:t>Which of the following is a way that presidential disability is determined?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The Vice President and a majority of the Cabinet inform Congress in writing.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The Senate states, in writing, that the President is incapacitated.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The President gives a speech explaining who will take over.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Congress asks the Vice President to evaluate the President's condition.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7.</w:t>
      </w:r>
      <w:proofErr w:type="gramEnd"/>
      <w:r>
        <w:rPr>
          <w:rFonts w:ascii="Times New Roman" w:hAnsi="Times New Roman"/>
          <w:color w:val="000000"/>
        </w:rPr>
        <w:tab/>
        <w:t>A presidential primary can be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process to select delegates to the convention.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election to determine voters' choice among candidates.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both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of the above.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none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of the above.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8.</w:t>
      </w:r>
      <w:proofErr w:type="gramEnd"/>
      <w:r>
        <w:rPr>
          <w:rFonts w:ascii="Times New Roman" w:hAnsi="Times New Roman"/>
          <w:color w:val="000000"/>
        </w:rPr>
        <w:tab/>
        <w:t>The first session of the national convention is generally devoted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voting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for candidates.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drafting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the platform.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giving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speeches.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reporting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information.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9.</w:t>
      </w:r>
      <w:proofErr w:type="gramEnd"/>
      <w:r>
        <w:rPr>
          <w:rFonts w:ascii="Times New Roman" w:hAnsi="Times New Roman"/>
          <w:color w:val="000000"/>
        </w:rPr>
        <w:tab/>
        <w:t xml:space="preserve">The most widely supported plan for reform of the </w:t>
      </w:r>
      <w:proofErr w:type="gramStart"/>
      <w:r>
        <w:rPr>
          <w:rFonts w:ascii="Times New Roman" w:hAnsi="Times New Roman"/>
          <w:color w:val="000000"/>
        </w:rPr>
        <w:t>electoral college</w:t>
      </w:r>
      <w:proofErr w:type="gramEnd"/>
      <w:r>
        <w:rPr>
          <w:rFonts w:ascii="Times New Roman" w:hAnsi="Times New Roman"/>
          <w:color w:val="000000"/>
        </w:rPr>
        <w:t xml:space="preserve"> is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district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plan.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direct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popular election plan.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proportional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plan.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national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bonus plan.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10.</w:t>
      </w:r>
      <w:proofErr w:type="gramEnd"/>
      <w:r>
        <w:rPr>
          <w:rFonts w:ascii="Times New Roman" w:hAnsi="Times New Roman"/>
          <w:color w:val="000000"/>
        </w:rPr>
        <w:tab/>
        <w:t>The major importance of the 12th Amendment is that it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did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away with the electoral college system.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eliminated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the possibility of a tie for the presidency.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required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electors to pledge to vote for their party's chosen candidate.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made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electors' votes automatic.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11.</w:t>
      </w:r>
      <w:proofErr w:type="gramEnd"/>
      <w:r>
        <w:rPr>
          <w:rFonts w:ascii="Times New Roman" w:hAnsi="Times New Roman"/>
          <w:color w:val="000000"/>
        </w:rPr>
        <w:tab/>
        <w:t>Most of the sessions at the national convention are spent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listening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to the keynote address.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electing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the convention's committee members.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selecting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the party's presidential candidate.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listening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to party speeches and reports.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12.</w:t>
      </w:r>
      <w:proofErr w:type="gramEnd"/>
      <w:r>
        <w:rPr>
          <w:rFonts w:ascii="Times New Roman" w:hAnsi="Times New Roman"/>
          <w:color w:val="000000"/>
        </w:rPr>
        <w:tab/>
        <w:t>The power of the presidency has been cause for debate MAINLY because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presidency is the most powerful office in the world.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Constitution provided a loose definition of executive power.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presidency is an office that operates in full view of the public.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leaders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wanted to prevent the President from becoming a tyrant.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13.</w:t>
      </w:r>
      <w:proofErr w:type="gramEnd"/>
      <w:r>
        <w:rPr>
          <w:rFonts w:ascii="Times New Roman" w:hAnsi="Times New Roman"/>
          <w:color w:val="000000"/>
        </w:rPr>
        <w:tab/>
        <w:t>Which of the following has NOT worked to strengthen the powers of the presidency?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the influence of strong Presidents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the demands of the American people for strong leadership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the constitutional system of checks and balances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the need for decisive action during national emergencies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14.</w:t>
      </w:r>
      <w:proofErr w:type="gramEnd"/>
      <w:r>
        <w:rPr>
          <w:rFonts w:ascii="Times New Roman" w:hAnsi="Times New Roman"/>
          <w:color w:val="000000"/>
        </w:rPr>
        <w:tab/>
        <w:t>Which of the following statements about the President's power of removal is TRUE?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For those offices for which Senate approval is required for appointment, Senate consent is also required for removal.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Any person holding office by presidential appointment with Senate consent must remain in that office until the Senate confirms a successor.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Any person holding office by presidential appointment with Senate consent may be removed only for incompetence.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As a general rule, the President may remove any officeholders he or she has appointed.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15.</w:t>
      </w:r>
      <w:proofErr w:type="gramEnd"/>
      <w:r>
        <w:rPr>
          <w:rFonts w:ascii="Times New Roman" w:hAnsi="Times New Roman"/>
          <w:color w:val="000000"/>
        </w:rPr>
        <w:tab/>
        <w:t>The President's military powers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are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strictly limited to times of war.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are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shared with Congress.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only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apply to the use of the United States Army and its weapons.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may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never be used to keep the domestic peace.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16.</w:t>
      </w:r>
      <w:proofErr w:type="gramEnd"/>
      <w:r>
        <w:rPr>
          <w:rFonts w:ascii="Times New Roman" w:hAnsi="Times New Roman"/>
          <w:color w:val="000000"/>
        </w:rPr>
        <w:tab/>
        <w:t>The President CANNOT exercise judicial power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granting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amnesty to a group of law violators.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reducing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the length of a sentence.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granting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pardons in cases of impeachment.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postponing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the carrying out of a sentence.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17.</w:t>
      </w:r>
      <w:proofErr w:type="gramEnd"/>
      <w:r>
        <w:rPr>
          <w:rFonts w:ascii="Times New Roman" w:hAnsi="Times New Roman"/>
          <w:color w:val="000000"/>
        </w:rPr>
        <w:tab/>
        <w:t>In essence, the ordinance power gives the President the right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organize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the judicial branch.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administer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laws.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set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up offices.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appoint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federal employees.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18.</w:t>
      </w:r>
      <w:proofErr w:type="gramEnd"/>
      <w:r>
        <w:rPr>
          <w:rFonts w:ascii="Times New Roman" w:hAnsi="Times New Roman"/>
          <w:color w:val="000000"/>
        </w:rPr>
        <w:tab/>
        <w:t>The President's power to execute the law covers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all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federal laws, whether or not the President agrees with them.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only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those federal laws that the President supports.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only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those laws that are described or implied in the Constitution.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all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the laws of foreign countries to which the United States sends aid.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19.</w:t>
      </w:r>
      <w:proofErr w:type="gramEnd"/>
      <w:r>
        <w:rPr>
          <w:rFonts w:ascii="Times New Roman" w:hAnsi="Times New Roman"/>
          <w:color w:val="000000"/>
        </w:rPr>
        <w:tab/>
        <w:t>When President Andrew Johnson fired his secretary of war in 1867, he was following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Congress's orders.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strict construction of the Constitution.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senatorial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courtesy.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unwritten rule that the President may remove whomever he appoints.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20.</w:t>
      </w:r>
      <w:proofErr w:type="gramEnd"/>
      <w:r>
        <w:rPr>
          <w:rFonts w:ascii="Times New Roman" w:hAnsi="Times New Roman"/>
          <w:color w:val="000000"/>
        </w:rPr>
        <w:tab/>
        <w:t>Treaties can be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declared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unconstitutional by the Supreme Court.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made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with the Senate's consent.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repealed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by Congress.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all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of the above.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21.</w:t>
      </w:r>
      <w:proofErr w:type="gramEnd"/>
      <w:r>
        <w:rPr>
          <w:rFonts w:ascii="Times New Roman" w:hAnsi="Times New Roman"/>
          <w:color w:val="000000"/>
        </w:rPr>
        <w:tab/>
        <w:t>Which of the following is NOT a reason for the growth of executive power?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demands for limits on Federal Government roles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the passage of thousands of laws by Congress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mass media expansion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the nation's complex economic life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22.</w:t>
      </w:r>
      <w:proofErr w:type="gramEnd"/>
      <w:r>
        <w:rPr>
          <w:rFonts w:ascii="Times New Roman" w:hAnsi="Times New Roman"/>
          <w:color w:val="000000"/>
        </w:rPr>
        <w:tab/>
        <w:t>The President's power to grant pardons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may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be overridden by the Senate.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applies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to cases involving federal and State offenses.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may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be used in cases of impeachment.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can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be used before a person is charged with a crime.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23.</w:t>
      </w:r>
      <w:proofErr w:type="gramEnd"/>
      <w:r>
        <w:rPr>
          <w:rFonts w:ascii="Times New Roman" w:hAnsi="Times New Roman"/>
          <w:color w:val="000000"/>
        </w:rPr>
        <w:tab/>
        <w:t>Some Presidents, such as ____, have taken a narrow view of presidential powers.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 xml:space="preserve">Franklin </w:t>
            </w:r>
            <w:proofErr w:type="spellStart"/>
            <w:r w:rsidRPr="00820B6E">
              <w:rPr>
                <w:rFonts w:ascii="Times New Roman" w:hAnsi="Times New Roman"/>
                <w:color w:val="000000"/>
              </w:rPr>
              <w:t>Delanor</w:t>
            </w:r>
            <w:proofErr w:type="spellEnd"/>
            <w:r w:rsidRPr="00820B6E">
              <w:rPr>
                <w:rFonts w:ascii="Times New Roman" w:hAnsi="Times New Roman"/>
                <w:color w:val="000000"/>
              </w:rPr>
              <w:t xml:space="preserve"> Roosevelt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William Howard Taft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Theodore Roosevelt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James Madison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24.</w:t>
      </w:r>
      <w:proofErr w:type="gramEnd"/>
      <w:r>
        <w:rPr>
          <w:rFonts w:ascii="Times New Roman" w:hAnsi="Times New Roman"/>
          <w:color w:val="000000"/>
        </w:rPr>
        <w:tab/>
        <w:t xml:space="preserve">The Federal Government is considered a bureaucracy primarily because it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was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established according to the practice and traditions set by past Presidents as they fulfilled their executive functions.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consists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of many agencies that do not function very efficiently in the performance of their duties.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is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a complex system of organization based on certain principles.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is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headed by the President, who represents the main bureau, or office.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25.</w:t>
      </w:r>
      <w:proofErr w:type="gramEnd"/>
      <w:r>
        <w:rPr>
          <w:rFonts w:ascii="Times New Roman" w:hAnsi="Times New Roman"/>
          <w:color w:val="000000"/>
        </w:rPr>
        <w:tab/>
        <w:t>Unlike staff agencies, line agencies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serve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in a support capacity by offering advice.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are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directly responsible for administering programs.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help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advise private programs of public interest.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primarily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assist in the overall management of the executive branch.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26.</w:t>
      </w:r>
      <w:proofErr w:type="gramEnd"/>
      <w:r>
        <w:rPr>
          <w:rFonts w:ascii="Times New Roman" w:hAnsi="Times New Roman"/>
          <w:color w:val="000000"/>
        </w:rPr>
        <w:tab/>
        <w:t>The civil service was created partly to ensure that federal employees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may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run in partisan political elections.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are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promoted based on loyalty to a political party.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are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allowed full participation in party activities.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are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promoted based on merit.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27.</w:t>
      </w:r>
      <w:proofErr w:type="gramEnd"/>
      <w:r>
        <w:rPr>
          <w:rFonts w:ascii="Times New Roman" w:hAnsi="Times New Roman"/>
          <w:color w:val="000000"/>
        </w:rPr>
        <w:tab/>
        <w:t>Historically, the role of the Cabinet in the President's decision making may be described 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dependent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on a President's use of it.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essential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to the presidency.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unnecessary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and a waste of time.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key factor in the Framers' thinking.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28.</w:t>
      </w:r>
      <w:proofErr w:type="gramEnd"/>
      <w:r>
        <w:rPr>
          <w:rFonts w:ascii="Times New Roman" w:hAnsi="Times New Roman"/>
          <w:color w:val="000000"/>
        </w:rPr>
        <w:tab/>
        <w:t>Over time, the number of executive departments grew in large part because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Presidents wanted more secretaries in the Cabinet.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major political parties voted to expand the number of  executive departments.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regional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offices were closed and departments opened in Washington.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workload of the Federal Government expanded as the country grew.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29.</w:t>
      </w:r>
      <w:proofErr w:type="gramEnd"/>
      <w:r>
        <w:rPr>
          <w:rFonts w:ascii="Times New Roman" w:hAnsi="Times New Roman"/>
          <w:color w:val="000000"/>
        </w:rPr>
        <w:tab/>
        <w:t>Which one of the following agencies is a part of the Executive Office of the President?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Social Security Administration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Office of Management and Budget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Federal Deposit Insurance Corporation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Nuclear Regulatory Commission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30.</w:t>
      </w:r>
      <w:proofErr w:type="gramEnd"/>
      <w:r>
        <w:rPr>
          <w:rFonts w:ascii="Times New Roman" w:hAnsi="Times New Roman"/>
          <w:color w:val="000000"/>
        </w:rPr>
        <w:tab/>
        <w:t>The power to borrow money, historically, was seen as a way for the United States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get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the money needed to operate on a day-to-day basis.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meet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the costs of both long and short term crisis situations.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demonstrate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its financial power to other countries of the world.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finance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projects that could just as easily have been supported by taxes.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31.</w:t>
      </w:r>
      <w:proofErr w:type="gramEnd"/>
      <w:r>
        <w:rPr>
          <w:rFonts w:ascii="Times New Roman" w:hAnsi="Times New Roman"/>
          <w:color w:val="000000"/>
        </w:rPr>
        <w:tab/>
        <w:t>One reason for the importance of the federal budget is that it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determines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how Social Security will be distributed.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demonstrates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Congress' stand on significant issues.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determines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which public programs will have money to operate.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limits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the sources from which budget money can come.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32.</w:t>
      </w:r>
      <w:proofErr w:type="gramEnd"/>
      <w:r>
        <w:rPr>
          <w:rFonts w:ascii="Times New Roman" w:hAnsi="Times New Roman"/>
          <w:color w:val="000000"/>
        </w:rPr>
        <w:tab/>
        <w:t>Which of the following limits on the Federal Government's power to tax is implied but not stated in the Constitution?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No tax shall be levied on articles exported from any State.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All taxes must be used for public purposes, not private purposes.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States shall not be taxed for their governmental activities.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States shall pay direct taxes proportionately based on population.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33.</w:t>
      </w:r>
      <w:proofErr w:type="gramEnd"/>
      <w:r>
        <w:rPr>
          <w:rFonts w:ascii="Times New Roman" w:hAnsi="Times New Roman"/>
          <w:color w:val="000000"/>
        </w:rPr>
        <w:tab/>
        <w:t>The Federal Government can levy taxes on all of the following groups EXCEPT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manufacturers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churches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workers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importers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34.</w:t>
      </w:r>
      <w:proofErr w:type="gramEnd"/>
      <w:r>
        <w:rPr>
          <w:rFonts w:ascii="Times New Roman" w:hAnsi="Times New Roman"/>
          <w:color w:val="000000"/>
        </w:rPr>
        <w:tab/>
        <w:t>A gift tax must be paid if a person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receives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money from the estate of a deceased relative.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receives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gifts valuing more than $10,000 in any one year.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imports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certain luxury items.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receives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gifts of more than $100,000 in a lifetime, paid in increments of $10,000 per year.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35.</w:t>
      </w:r>
      <w:proofErr w:type="gramEnd"/>
      <w:r>
        <w:rPr>
          <w:rFonts w:ascii="Times New Roman" w:hAnsi="Times New Roman"/>
          <w:color w:val="000000"/>
        </w:rPr>
        <w:tab/>
        <w:t>The Federal Government is able to borrow money at lower interest rates than private borrowers because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its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securities are considered the safest possible investment.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interest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rates are set by Congress.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it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borrows over long periods of time.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it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borrows mostly from State governments.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36.</w:t>
      </w:r>
      <w:proofErr w:type="gramEnd"/>
      <w:r>
        <w:rPr>
          <w:rFonts w:ascii="Times New Roman" w:hAnsi="Times New Roman"/>
          <w:color w:val="000000"/>
        </w:rPr>
        <w:tab/>
        <w:t>Both corporate and individual income taxes are set at ____ rates.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high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regressive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progressive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low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37.</w:t>
      </w:r>
      <w:proofErr w:type="gramEnd"/>
      <w:r>
        <w:rPr>
          <w:rFonts w:ascii="Times New Roman" w:hAnsi="Times New Roman"/>
          <w:color w:val="000000"/>
        </w:rPr>
        <w:tab/>
        <w:t>The Federal Government can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use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its taxing power in any manner it wishes.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tax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an activity that Congress believes is harmful or dangerous to the public.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not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levy taxes for any reason other than to raise money.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tax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a State government on its public service activities.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38.</w:t>
      </w:r>
      <w:proofErr w:type="gramEnd"/>
      <w:r>
        <w:rPr>
          <w:rFonts w:ascii="Times New Roman" w:hAnsi="Times New Roman"/>
          <w:color w:val="000000"/>
        </w:rPr>
        <w:tab/>
        <w:t>Canal tolls and fees for passports and patents are categorized 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custom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duties.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20B6E">
              <w:rPr>
                <w:rFonts w:ascii="Times New Roman" w:hAnsi="Times New Roman"/>
                <w:color w:val="000000"/>
              </w:rPr>
              <w:t>seigniorage</w:t>
            </w:r>
            <w:proofErr w:type="spellEnd"/>
            <w:proofErr w:type="gramEnd"/>
            <w:r w:rsidRPr="00820B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excise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taxes.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nontax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revenues.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39.</w:t>
      </w:r>
      <w:proofErr w:type="gramEnd"/>
      <w:r>
        <w:rPr>
          <w:rFonts w:ascii="Times New Roman" w:hAnsi="Times New Roman"/>
          <w:color w:val="000000"/>
        </w:rPr>
        <w:tab/>
        <w:t>In recent decades, the Federal Government borrowed money mostly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finance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special expensive projects.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provide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funds for crisis situations, such as wars and natural disasters.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pay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the President's salary.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operate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the government and pay previous years' debt.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40.</w:t>
      </w:r>
      <w:proofErr w:type="gramEnd"/>
      <w:r>
        <w:rPr>
          <w:rFonts w:ascii="Times New Roman" w:hAnsi="Times New Roman"/>
          <w:color w:val="000000"/>
        </w:rPr>
        <w:tab/>
        <w:t>During the cold war, American relations with the Soviet Union were dominated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détente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containment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foreign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aid.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collective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security.</w:t>
            </w:r>
          </w:p>
        </w:tc>
      </w:tr>
    </w:tbl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41.</w:t>
      </w:r>
      <w:proofErr w:type="gramEnd"/>
      <w:r>
        <w:rPr>
          <w:rFonts w:ascii="Times New Roman" w:hAnsi="Times New Roman"/>
          <w:color w:val="000000"/>
        </w:rPr>
        <w:tab/>
        <w:t>A major feature of American foreign policy since World War II has been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deterrence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Roosevelt Corollary to the Monroe Doctrine.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support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for the League of Nations.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renewed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isolationism.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42.</w:t>
      </w:r>
      <w:proofErr w:type="gramEnd"/>
      <w:r>
        <w:rPr>
          <w:rFonts w:ascii="Times New Roman" w:hAnsi="Times New Roman"/>
          <w:color w:val="000000"/>
        </w:rPr>
        <w:tab/>
        <w:t>Since 1965 the immigration policy of the United States, as enforced by the Immigration and Naturalization Service, has emphasized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ethnicity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and nationality.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economic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and social status.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refugee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status and family reunification.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health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and intelligence assessment.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43.</w:t>
      </w:r>
      <w:proofErr w:type="gramEnd"/>
      <w:r>
        <w:rPr>
          <w:rFonts w:ascii="Times New Roman" w:hAnsi="Times New Roman"/>
          <w:color w:val="000000"/>
        </w:rPr>
        <w:tab/>
        <w:t>Which does NOT accurately describe the secretary of defense?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operating head of the Defense Department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President's chief aide in making and carrying out defense policy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headquartered in the Pentagon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must have served active military duty within 10 years of appointment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44.</w:t>
      </w:r>
      <w:proofErr w:type="gramEnd"/>
      <w:r>
        <w:rPr>
          <w:rFonts w:ascii="Times New Roman" w:hAnsi="Times New Roman"/>
          <w:color w:val="000000"/>
        </w:rPr>
        <w:tab/>
        <w:t>The United States Public Health Service has a role in foreign affairs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deporting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those who try to enter this country with contagious diseases.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patrolling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U.S. borders to prevent germ warfare.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working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with the United Nations to prevent disease and meet other health related problems throughout the world.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developing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new strains of disease to counter terrorists.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45.</w:t>
      </w:r>
      <w:proofErr w:type="gramEnd"/>
      <w:r>
        <w:rPr>
          <w:rFonts w:ascii="Times New Roman" w:hAnsi="Times New Roman"/>
          <w:color w:val="000000"/>
        </w:rPr>
        <w:tab/>
        <w:t>Which of the following best describes the role of the secretary of state?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the President's chief aide and advisor in making and carrying out defense policy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the operating head of the Defense Department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the President's chief aide and advisor on matters of foreign affairs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to publish the nation's laws, issue patents, and supervise the census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46.</w:t>
      </w:r>
      <w:proofErr w:type="gramEnd"/>
      <w:r>
        <w:rPr>
          <w:rFonts w:ascii="Times New Roman" w:hAnsi="Times New Roman"/>
          <w:color w:val="000000"/>
        </w:rPr>
        <w:tab/>
        <w:t>The duties of the Immigration and Naturalization Service include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issuing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work permits to immigrants.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granting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asylum to political refugees.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preparing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applicants for U.S. citizenship.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all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of the above.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47.</w:t>
      </w:r>
      <w:proofErr w:type="gramEnd"/>
      <w:r>
        <w:rPr>
          <w:rFonts w:ascii="Times New Roman" w:hAnsi="Times New Roman"/>
          <w:color w:val="000000"/>
        </w:rPr>
        <w:tab/>
        <w:t>For the first part of the country's history, American foreign policy could be described most accurately 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continued involvement in all aspects of world affairs.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pursuit of numerous economic and diplomatic ties abroad.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desire for noninvolvement.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20B6E">
              <w:rPr>
                <w:rFonts w:ascii="Times New Roman" w:hAnsi="Times New Roman"/>
                <w:color w:val="000000"/>
              </w:rPr>
              <w:t>maintaining</w:t>
            </w:r>
            <w:proofErr w:type="gramEnd"/>
            <w:r w:rsidRPr="00820B6E">
              <w:rPr>
                <w:rFonts w:ascii="Times New Roman" w:hAnsi="Times New Roman"/>
                <w:color w:val="000000"/>
              </w:rPr>
              <w:t xml:space="preserve"> world leadership.</w:t>
            </w:r>
          </w:p>
        </w:tc>
      </w:tr>
    </w:tbl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INTERPRETING MAPS</w:t>
      </w: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Use the map to answer the following questions.</w:t>
      </w: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>
            <wp:extent cx="4714875" cy="2971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48.</w:t>
      </w:r>
      <w:proofErr w:type="gramEnd"/>
      <w:r>
        <w:rPr>
          <w:rFonts w:ascii="Times New Roman" w:hAnsi="Times New Roman"/>
          <w:color w:val="000000"/>
        </w:rPr>
        <w:tab/>
        <w:t>The States with the largest electoral vote include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Pennsylvania and Illinois.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Texas and Florida.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Alaska and Hawaii.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California and New York.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lastRenderedPageBreak/>
        <w:t>INTERPRETING POLITICAL CARTOONS</w:t>
      </w: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Use the cartoon to answer the following questions.</w:t>
      </w: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>
            <wp:extent cx="3171825" cy="2638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49.</w:t>
      </w:r>
      <w:proofErr w:type="gramEnd"/>
      <w:r>
        <w:rPr>
          <w:rFonts w:ascii="Times New Roman" w:hAnsi="Times New Roman"/>
          <w:color w:val="000000"/>
        </w:rPr>
        <w:tab/>
        <w:t>Which of the following statements seems to explain best the point the cartoonist is trying to make?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Jefferson would make a worse President than Washington.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Washington made some foolish political appointments.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Criticism of the President's Cabinet has been common since the earliest days of the nation.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Popular feeling grew up against Washington because of his Cabinet.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INTERPRETING GRAPHS</w:t>
      </w: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Use the graph to answer the following questions.</w:t>
      </w: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57584" w:rsidRDefault="00557584" w:rsidP="005575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>
            <wp:extent cx="2409825" cy="2676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557584" w:rsidRDefault="00557584" w:rsidP="005575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50.</w:t>
      </w:r>
      <w:proofErr w:type="gramEnd"/>
      <w:r>
        <w:rPr>
          <w:rFonts w:ascii="Times New Roman" w:hAnsi="Times New Roman"/>
          <w:color w:val="000000"/>
        </w:rPr>
        <w:tab/>
        <w:t xml:space="preserve">What percentage of civil service employees </w:t>
      </w:r>
      <w:proofErr w:type="gramStart"/>
      <w:r>
        <w:rPr>
          <w:rFonts w:ascii="Times New Roman" w:hAnsi="Times New Roman"/>
          <w:color w:val="000000"/>
        </w:rPr>
        <w:t>are</w:t>
      </w:r>
      <w:proofErr w:type="gramEnd"/>
      <w:r>
        <w:rPr>
          <w:rFonts w:ascii="Times New Roman" w:hAnsi="Times New Roman"/>
          <w:color w:val="000000"/>
        </w:rPr>
        <w:t xml:space="preserve"> Hispanic?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16.7%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4.5%</w:t>
            </w:r>
          </w:p>
        </w:tc>
      </w:tr>
      <w:tr w:rsidR="00557584" w:rsidRPr="00820B6E" w:rsidTr="00EE5D5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6.4%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57584" w:rsidRPr="00820B6E" w:rsidRDefault="00557584" w:rsidP="00EE5D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B6E">
              <w:rPr>
                <w:rFonts w:ascii="Times New Roman" w:hAnsi="Times New Roman"/>
                <w:color w:val="000000"/>
              </w:rPr>
              <w:t>2%</w:t>
            </w:r>
          </w:p>
        </w:tc>
      </w:tr>
    </w:tbl>
    <w:p w:rsidR="00557584" w:rsidRDefault="00557584" w:rsidP="005575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47B3D" w:rsidRDefault="00647B3D" w:rsidP="00557584"/>
    <w:sectPr w:rsidR="0064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84"/>
    <w:rsid w:val="00557584"/>
    <w:rsid w:val="0064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2015-05-15T14:34:00Z</dcterms:created>
  <dcterms:modified xsi:type="dcterms:W3CDTF">2015-05-15T14:38:00Z</dcterms:modified>
</cp:coreProperties>
</file>