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Final Review</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What is the difference between a scarcity and a shortage?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scarcity occurs when producers will not or cannot offer goods or services at the current prices, and a shortage occurs when there are limited quantities to meet unlimited wants.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Scarcity is the effort that people devote to a task that meets unlimited wants, and a shortage occurs when supplies of goods or services run low.</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scarcity occurs when supplies of goods and services are suddenly attainable, and a shortage occurs when producers will not or cannot offer goods or services at the current prices.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scarcity occurs when there are limited quantities to meet unlimited wants, and a shortage occurs when a good or service is unavailable.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Ben’s family purchased a dishwasher so that the family members could save time for more productive activities. What kind of production factor is this?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labor capital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capital</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capital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efficiency capital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According to the “guns and butter” example, if a country decides to spend more on military goods, which of the following will happen?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have less money to devote to consumer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have an equal amount of money to devote to consumer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be forced to make trade-offs in military purchasing.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have more resources to devote to consumer goods.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By the end of the summer, Jason had saved enough money for college from his job as a waiter. He even had some money left over. Although he wanted both, he decided to buy a DVD player rather than a digital camera. Which of the following is the opportunity cost in this scenario?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DVD player</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college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digital camera</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job</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A legislative committee is weighing the pros and cons of a clean-air program. If it spends $1 million on the program, the air will be cleaner by 20 percent. If it spends $2 million, the air will be cleaner by 30 percent. If it spends $3 million, the air will be cleaner by 35 percent. After comparing opportunity costs and benefits at the margin, the committee agrees to fund the program with $2 million. Why did it not choose to appropriate $3 million?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$3 million, the air is not improved as much as the committee would like.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$3 million, the costs are no longer worth the benefits.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too much to spend without a guarantee.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air is improved by the same amount whether $2 million or $3 million is spent.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809875" cy="3019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3019425"/>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Which of the following statements is true about the graph of a production possibilities curve?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cost of producing watermelons and shoes is roughly even on the production possibilities frontier.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costs 2 million more tons of watermelons to produce 14 million tons of shoes.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cost of moving from producing no watermelons to producing 8 million tons of watermelons is 1 million pairs of shoes.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million tons of watermelons must be sacrificed to produce 8 million pairs of shoes.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How does a society answer the three economic questions about the production and consumption of goods and services?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on the importance it attaches to various economic goals and societal values.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on the importance it attaches to the stock market.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on recent technological advances.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solely on current environmental regulation.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Which one of the following relies on habit, custom, or ritual to decide what to produce, how to produce it, and to whom to distribute 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economy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centrally planned economy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traditional economy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mixed economy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In a free market economy, the factor market involves which type of exchange?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goods and services that households produce are purchased by firms.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Firms purchase factors of production from households.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Households purchase factors of production from firms.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Firms loan money to households to purchase capital.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Self-interest is the motivating force driving the free market. Which of the following is the regulating force?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incentive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interest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invisible hand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Centrally planned economies can work effectively toward explicitly stated goals, but which of the following is one disadvantage of such a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performance almost always falls short of its ideals.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economies never produce an increase in output.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workers control all the production factors.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gives too many rewards for innovation.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Which of the following statements is true, as market economies have evolved since Adam Smith’s time?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has decreased.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has become greater.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is based on job safety.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has stayed relatively the same.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China, like many other nations, is undergoing a period of transition in which many of its state firms are being privatized. Which of the following statements BEST describes the change in China’s mixed economy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is moving away from a market-based system toward a centrally planned system.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private sector economy is being managed by state-appointed trustees.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free enterprise system is placing limits on property taxes and enforcing trade tariffs.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is moving away from central planning toward a market-based system.</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The purpose of the free enterprise system is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give</w:t>
            </w:r>
            <w:proofErr w:type="gramEnd"/>
            <w:r>
              <w:rPr>
                <w:rFonts w:ascii="Times New Roman" w:hAnsi="Times New Roman" w:cs="Times New Roman"/>
                <w:color w:val="000000"/>
              </w:rPr>
              <w:t xml:space="preserve"> consumers goods and services free of charge.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eliminate</w:t>
            </w:r>
            <w:proofErr w:type="gramEnd"/>
            <w:r>
              <w:rPr>
                <w:rFonts w:ascii="Times New Roman" w:hAnsi="Times New Roman" w:cs="Times New Roman"/>
                <w:color w:val="000000"/>
              </w:rPr>
              <w:t xml:space="preserve"> economic choices.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w:t>
            </w:r>
            <w:proofErr w:type="gramEnd"/>
            <w:r>
              <w:rPr>
                <w:rFonts w:ascii="Times New Roman" w:hAnsi="Times New Roman" w:cs="Times New Roman"/>
                <w:color w:val="000000"/>
              </w:rPr>
              <w:t xml:space="preserve"> political campaign slogans.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give</w:t>
            </w:r>
            <w:proofErr w:type="gramEnd"/>
            <w:r>
              <w:rPr>
                <w:rFonts w:ascii="Times New Roman" w:hAnsi="Times New Roman" w:cs="Times New Roman"/>
                <w:color w:val="000000"/>
              </w:rPr>
              <w:t xml:space="preserve"> consumers freedom to make economic choices.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What are some of the basic principles of free enterprise?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institutions, government restriction, and stock qualifications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motive, legal equality, private property rights, free contract, and competition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groups, disclosure laws, public interest, and negative regulation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absolute organizations, low prices, and quality control indexes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In which way does a public disclosure law help consumers?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allowing consumers to file grievances about products and businesses with the government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requiring companies to give consumers important information about their products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forcing companies to pay taxes based on the amount of goods and services they sell or buy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requiring businesses to report business relationships that could constitute a monopoly on the marketplace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Which of the following is a good indicator of economic stability?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foreign policy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price levels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foreign trade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job-related safety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Which word BEST completes the following sentence? Improvements in ____ allow an economy to produce more output from the same or a smaller quantity of inputs.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enterprise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communication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Which of the following is NOT a reason for the government to provide a good or service as a public good?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 or service should be made available to everyone.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the number of consumers would increase the cost to a private provider.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be inefficient to exclude nonpayers.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be impractical to make consumers pay individually.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Improved technology helps create a higher standard of living for future generations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preventing</w:t>
            </w:r>
            <w:proofErr w:type="gramEnd"/>
            <w:r>
              <w:rPr>
                <w:rFonts w:ascii="Times New Roman" w:hAnsi="Times New Roman" w:cs="Times New Roman"/>
                <w:color w:val="000000"/>
              </w:rPr>
              <w:t xml:space="preserve"> drastic shifts in general price levels.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reducing</w:t>
            </w:r>
            <w:proofErr w:type="gramEnd"/>
            <w:r>
              <w:rPr>
                <w:rFonts w:ascii="Times New Roman" w:hAnsi="Times New Roman" w:cs="Times New Roman"/>
                <w:color w:val="000000"/>
              </w:rPr>
              <w:t xml:space="preserve"> the number of unemployed workers.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creating</w:t>
            </w:r>
            <w:proofErr w:type="gramEnd"/>
            <w:r>
              <w:rPr>
                <w:rFonts w:ascii="Times New Roman" w:hAnsi="Times New Roman" w:cs="Times New Roman"/>
                <w:color w:val="000000"/>
              </w:rPr>
              <w:t xml:space="preserve"> specialized jobs for workers.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providing</w:t>
            </w:r>
            <w:proofErr w:type="gramEnd"/>
            <w:r>
              <w:rPr>
                <w:rFonts w:ascii="Times New Roman" w:hAnsi="Times New Roman" w:cs="Times New Roman"/>
                <w:color w:val="000000"/>
              </w:rPr>
              <w:t xml:space="preserve"> additional goods and services.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21.</w:t>
      </w:r>
      <w:proofErr w:type="gramEnd"/>
      <w:r>
        <w:rPr>
          <w:rFonts w:ascii="Times New Roman" w:hAnsi="Times New Roman" w:cs="Times New Roman"/>
          <w:color w:val="000000"/>
        </w:rPr>
        <w:tab/>
        <w:t>When shoes at a local shoe store went on sale at 50 percent off the regular price, the store sold almost every pair of shoes it had in less than a day. By the time the stock was replenished, the sale was over and very few shoes were purchased. Which of the following does this illustrate?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income effect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demand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discounts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substitution effect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Which of the following explains the relationship between income effect and consumption?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price of goods goes up, people get less for their money, and consumption goes down.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incomes rise, consumption of lower-priced goods falls.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price of goods goes up, people buy more, but consumption of the same amount of goods rises.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incomes fall, consumption of products and services stays the same, but people get less for their money.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tbl>
      <w:tblPr>
        <w:tblW w:w="0" w:type="auto"/>
        <w:tblLayout w:type="fixed"/>
        <w:tblCellMar>
          <w:left w:w="90" w:type="dxa"/>
          <w:right w:w="90" w:type="dxa"/>
        </w:tblCellMar>
        <w:tblLook w:val="0000" w:firstRow="0" w:lastRow="0" w:firstColumn="0" w:lastColumn="0" w:noHBand="0" w:noVBand="0"/>
      </w:tblPr>
      <w:tblGrid>
        <w:gridCol w:w="3240"/>
        <w:gridCol w:w="3060"/>
      </w:tblGrid>
      <w:tr w:rsidR="006B6F17">
        <w:tblPrEx>
          <w:tblCellMar>
            <w:top w:w="0" w:type="dxa"/>
            <w:bottom w:w="0" w:type="dxa"/>
          </w:tblCellMar>
        </w:tblPrEx>
        <w:tc>
          <w:tcPr>
            <w:tcW w:w="6300" w:type="dxa"/>
            <w:gridSpan w:val="2"/>
            <w:tcBorders>
              <w:top w:val="single" w:sz="6" w:space="0" w:color="000000"/>
              <w:left w:val="single" w:sz="6" w:space="0" w:color="000000"/>
              <w:bottom w:val="nil"/>
              <w:right w:val="single" w:sz="6" w:space="0" w:color="000000"/>
            </w:tcBorders>
            <w:shd w:val="solid" w:color="000000" w:fill="FFFFFF"/>
          </w:tcPr>
          <w:p w:rsidR="006B6F17" w:rsidRDefault="006B6F17">
            <w:pPr>
              <w:keepLines/>
              <w:suppressAutoHyphens/>
              <w:autoSpaceDE w:val="0"/>
              <w:autoSpaceDN w:val="0"/>
              <w:adjustRightInd w:val="0"/>
              <w:spacing w:before="60" w:after="60" w:line="240" w:lineRule="auto"/>
              <w:jc w:val="center"/>
              <w:rPr>
                <w:rFonts w:ascii="Times New Roman" w:hAnsi="Times New Roman" w:cs="Times New Roman"/>
                <w:b/>
                <w:bCs/>
                <w:color w:val="FFFFFF"/>
              </w:rPr>
            </w:pPr>
            <w:r>
              <w:rPr>
                <w:rFonts w:ascii="Times New Roman" w:hAnsi="Times New Roman" w:cs="Times New Roman"/>
                <w:b/>
                <w:bCs/>
                <w:color w:val="FFFFFF"/>
              </w:rPr>
              <w:t>Market Demand Schedule</w:t>
            </w:r>
          </w:p>
        </w:tc>
      </w:tr>
      <w:tr w:rsidR="006B6F17">
        <w:tblPrEx>
          <w:tblCellMar>
            <w:top w:w="0" w:type="dxa"/>
            <w:bottom w:w="0" w:type="dxa"/>
          </w:tblCellMar>
        </w:tblPrEx>
        <w:tc>
          <w:tcPr>
            <w:tcW w:w="324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Price of a</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slice of pizza</w:t>
            </w:r>
          </w:p>
        </w:tc>
        <w:tc>
          <w:tcPr>
            <w:tcW w:w="30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Quantity</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demanded per day</w:t>
            </w:r>
          </w:p>
        </w:tc>
      </w:tr>
      <w:tr w:rsidR="006B6F17">
        <w:tblPrEx>
          <w:tblCellMar>
            <w:top w:w="0" w:type="dxa"/>
            <w:bottom w:w="0" w:type="dxa"/>
          </w:tblCellMar>
        </w:tblPrEx>
        <w:tc>
          <w:tcPr>
            <w:tcW w:w="324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$.50</w:t>
            </w:r>
          </w:p>
        </w:tc>
        <w:tc>
          <w:tcPr>
            <w:tcW w:w="30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300</w:t>
            </w:r>
          </w:p>
        </w:tc>
      </w:tr>
      <w:tr w:rsidR="006B6F17">
        <w:tblPrEx>
          <w:tblCellMar>
            <w:top w:w="0" w:type="dxa"/>
            <w:bottom w:w="0" w:type="dxa"/>
          </w:tblCellMar>
        </w:tblPrEx>
        <w:tc>
          <w:tcPr>
            <w:tcW w:w="324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$1.00</w:t>
            </w:r>
          </w:p>
        </w:tc>
        <w:tc>
          <w:tcPr>
            <w:tcW w:w="30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250</w:t>
            </w:r>
          </w:p>
        </w:tc>
      </w:tr>
      <w:tr w:rsidR="006B6F17">
        <w:tblPrEx>
          <w:tblCellMar>
            <w:top w:w="0" w:type="dxa"/>
            <w:bottom w:w="0" w:type="dxa"/>
          </w:tblCellMar>
        </w:tblPrEx>
        <w:trPr>
          <w:trHeight w:val="240"/>
        </w:trPr>
        <w:tc>
          <w:tcPr>
            <w:tcW w:w="324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$1.50</w:t>
            </w:r>
          </w:p>
        </w:tc>
        <w:tc>
          <w:tcPr>
            <w:tcW w:w="30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200</w:t>
            </w:r>
          </w:p>
        </w:tc>
      </w:tr>
      <w:tr w:rsidR="006B6F17">
        <w:tblPrEx>
          <w:tblCellMar>
            <w:top w:w="0" w:type="dxa"/>
            <w:bottom w:w="0" w:type="dxa"/>
          </w:tblCellMar>
        </w:tblPrEx>
        <w:tc>
          <w:tcPr>
            <w:tcW w:w="324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$2.00</w:t>
            </w:r>
          </w:p>
        </w:tc>
        <w:tc>
          <w:tcPr>
            <w:tcW w:w="30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150</w:t>
            </w:r>
          </w:p>
        </w:tc>
      </w:tr>
      <w:tr w:rsidR="006B6F17">
        <w:tblPrEx>
          <w:tblCellMar>
            <w:top w:w="0" w:type="dxa"/>
            <w:bottom w:w="0" w:type="dxa"/>
          </w:tblCellMar>
        </w:tblPrEx>
        <w:tc>
          <w:tcPr>
            <w:tcW w:w="324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$2.50</w:t>
            </w:r>
          </w:p>
        </w:tc>
        <w:tc>
          <w:tcPr>
            <w:tcW w:w="30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100</w:t>
            </w:r>
          </w:p>
        </w:tc>
      </w:tr>
      <w:tr w:rsidR="006B6F17">
        <w:tblPrEx>
          <w:tblCellMar>
            <w:top w:w="0" w:type="dxa"/>
            <w:bottom w:w="0" w:type="dxa"/>
          </w:tblCellMar>
        </w:tblPrEx>
        <w:tc>
          <w:tcPr>
            <w:tcW w:w="3240" w:type="dxa"/>
            <w:tcBorders>
              <w:top w:val="nil"/>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$3.00</w:t>
            </w:r>
          </w:p>
        </w:tc>
        <w:tc>
          <w:tcPr>
            <w:tcW w:w="3060" w:type="dxa"/>
            <w:tcBorders>
              <w:top w:val="nil"/>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50</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 xml:space="preserve">Franco’s Pizzeria sells slices of pizza for $2.00. According to the market demand schedule and assuming </w:t>
      </w:r>
      <w:r>
        <w:rPr>
          <w:rFonts w:ascii="Times New Roman" w:hAnsi="Times New Roman" w:cs="Times New Roman"/>
          <w:i/>
          <w:iCs/>
          <w:color w:val="000000"/>
        </w:rPr>
        <w:t>ceteris paribus,</w:t>
      </w:r>
      <w:r>
        <w:rPr>
          <w:rFonts w:ascii="Times New Roman" w:hAnsi="Times New Roman" w:cs="Times New Roman"/>
          <w:color w:val="000000"/>
        </w:rPr>
        <w:t xml:space="preserve"> what happens when Franco’s raises the price to $2.50 a slice?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per day stays the same.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falls from 100 slices a day to 50 slices a day.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falls from 150 a day to 100 a day.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increases to 250 a day.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Mariah is buying fewer boxes of macaroni and cheese, used cars, fast-food dinners, and generic products because her income rose. This shift in the demand curve caused by Mariah’s income has resulted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decreased demand for inferior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decreased demand for tangible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increased demand for normal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decreased demand for expendable goods.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Which of the following is NOT a factor affecting elasticity?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availability of substitutes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good’s relative importance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whether the good is a necessity or a luxury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good’s price range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According to the law of supply, the higher the price,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more consumers are willing to pay.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larger the quantity produced.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smaller the quantity produced.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more the availability of a good is reduced.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27.</w:t>
      </w:r>
      <w:proofErr w:type="gramEnd"/>
      <w:r>
        <w:rPr>
          <w:rFonts w:ascii="Times New Roman" w:hAnsi="Times New Roman" w:cs="Times New Roman"/>
          <w:color w:val="000000"/>
        </w:rPr>
        <w:tab/>
        <w:t>Lily is opening a new coffee shop and is having trouble deciding on the price to charge for a cup of cappuccino. How will determining all the supply schedules of coffee shops in her market help Lily?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market supply schedule would help Lily determine the total supply of cappuccino at a certain price, based on relationships between prices and the total quantity supplied by all coffee shops in her market.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sales supply schedule would help Lily determine the minimum and maximum prices she should charge for cappuccino, based on comparisons between larger and smaller coffee shops in her market.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sales supply schedule would help Lily determine the maximum price for cappuccino in her market, based on relationships between consumers’ spending habits and current cappuccino prices.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market supply schedule would help Lily determine the lowest possible price she should ask for a cappuccino, based on the current year-end sales at the top-selling coffee shops in her area.</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2460"/>
        <w:gridCol w:w="2100"/>
        <w:gridCol w:w="2010"/>
      </w:tblGrid>
      <w:tr w:rsidR="006B6F17">
        <w:tblPrEx>
          <w:tblCellMar>
            <w:top w:w="0" w:type="dxa"/>
            <w:bottom w:w="0" w:type="dxa"/>
          </w:tblCellMar>
        </w:tblPrEx>
        <w:tc>
          <w:tcPr>
            <w:tcW w:w="6570" w:type="dxa"/>
            <w:gridSpan w:val="3"/>
            <w:tcBorders>
              <w:top w:val="single" w:sz="6" w:space="0" w:color="000000"/>
              <w:left w:val="single" w:sz="6" w:space="0" w:color="000000"/>
              <w:bottom w:val="nil"/>
              <w:right w:val="single" w:sz="6" w:space="0" w:color="000000"/>
            </w:tcBorders>
            <w:shd w:val="solid" w:color="000000" w:fill="FFFFFF"/>
          </w:tcPr>
          <w:p w:rsidR="006B6F17" w:rsidRDefault="006B6F17">
            <w:pPr>
              <w:keepLines/>
              <w:suppressAutoHyphens/>
              <w:autoSpaceDE w:val="0"/>
              <w:autoSpaceDN w:val="0"/>
              <w:adjustRightInd w:val="0"/>
              <w:spacing w:before="60" w:after="60" w:line="240" w:lineRule="auto"/>
              <w:jc w:val="center"/>
              <w:rPr>
                <w:rFonts w:ascii="Times New Roman" w:hAnsi="Times New Roman" w:cs="Times New Roman"/>
                <w:b/>
                <w:bCs/>
                <w:color w:val="FFFFFF"/>
              </w:rPr>
            </w:pPr>
            <w:r>
              <w:rPr>
                <w:rFonts w:ascii="Times New Roman" w:hAnsi="Times New Roman" w:cs="Times New Roman"/>
                <w:b/>
                <w:bCs/>
                <w:color w:val="FFFFFF"/>
              </w:rPr>
              <w:t>Marginal Product of Labor</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Labor</w:t>
            </w:r>
          </w:p>
          <w:p w:rsidR="006B6F17" w:rsidRDefault="006B6F17">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(number of</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workers)</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Output</w:t>
            </w:r>
          </w:p>
          <w:p w:rsidR="006B6F17" w:rsidRDefault="006B6F17">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(beanbags</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per hour)</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Marginal</w:t>
            </w:r>
          </w:p>
          <w:p w:rsidR="006B6F17" w:rsidRDefault="006B6F17">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product</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of labor</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0</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0</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w:t>
            </w:r>
          </w:p>
        </w:tc>
      </w:tr>
      <w:tr w:rsidR="006B6F17">
        <w:tblPrEx>
          <w:tblCellMar>
            <w:top w:w="0" w:type="dxa"/>
            <w:bottom w:w="0" w:type="dxa"/>
          </w:tblCellMar>
        </w:tblPrEx>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r>
      <w:tr w:rsidR="006B6F17">
        <w:tblPrEx>
          <w:tblCellMar>
            <w:top w:w="0" w:type="dxa"/>
            <w:bottom w:w="0" w:type="dxa"/>
          </w:tblCellMar>
        </w:tblPrEx>
        <w:tc>
          <w:tcPr>
            <w:tcW w:w="2460" w:type="dxa"/>
            <w:tcBorders>
              <w:top w:val="nil"/>
              <w:left w:val="single" w:sz="6" w:space="0" w:color="000000"/>
              <w:bottom w:val="single" w:sz="6" w:space="0" w:color="000000"/>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100" w:type="dxa"/>
            <w:tcBorders>
              <w:top w:val="nil"/>
              <w:left w:val="single" w:sz="6" w:space="0" w:color="000000"/>
              <w:bottom w:val="single" w:sz="6" w:space="0" w:color="000000"/>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2010" w:type="dxa"/>
            <w:tcBorders>
              <w:top w:val="nil"/>
              <w:left w:val="single" w:sz="6" w:space="0" w:color="000000"/>
              <w:bottom w:val="single" w:sz="6" w:space="0" w:color="000000"/>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According to the graph of marginal product of labor for a company that makes beanbags, which of the following situations is created when the fourth through seventh workers are hired?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marginal returns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marginal product of labor specialization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marginal returns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diminishing marginal returns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According to the graph, which of the following happens when an eighth person is hired at the beanbag company?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positive marginal product of labor is created.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negative marginal return is created.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output of beanbags is 28 per hour.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output of beanbags stays the same.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In which category do subsidies, excise taxes, and regulation belong?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effects of rising costs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limitations on imports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government’s influence on supply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benefits of marginal costs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28612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85750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Study the graph showing the equilibrium point for a pizzeria. Which of the following can be said about the equilibrium price and the equilibrium quantity?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quantity supplied and the </w:t>
            </w:r>
            <w:proofErr w:type="gramStart"/>
            <w:r>
              <w:rPr>
                <w:rFonts w:ascii="Times New Roman" w:hAnsi="Times New Roman" w:cs="Times New Roman"/>
                <w:color w:val="000000"/>
              </w:rPr>
              <w:t>quantity demanded are</w:t>
            </w:r>
            <w:proofErr w:type="gramEnd"/>
            <w:r>
              <w:rPr>
                <w:rFonts w:ascii="Times New Roman" w:hAnsi="Times New Roman" w:cs="Times New Roman"/>
                <w:color w:val="000000"/>
              </w:rPr>
              <w:t xml:space="preserve"> equal at 200 slices per day.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quantity demanded and the </w:t>
            </w:r>
            <w:proofErr w:type="gramStart"/>
            <w:r>
              <w:rPr>
                <w:rFonts w:ascii="Times New Roman" w:hAnsi="Times New Roman" w:cs="Times New Roman"/>
                <w:color w:val="000000"/>
              </w:rPr>
              <w:t>quantity supplied are</w:t>
            </w:r>
            <w:proofErr w:type="gramEnd"/>
            <w:r>
              <w:rPr>
                <w:rFonts w:ascii="Times New Roman" w:hAnsi="Times New Roman" w:cs="Times New Roman"/>
                <w:color w:val="000000"/>
              </w:rPr>
              <w:t xml:space="preserve"> equal at $2.00 per slice.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supplied is not equal to the quantity demanded in this market, which should be at 200 per day.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maximum quantity demanded, 350 per day, is more than the quantity supplied.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Which of the following government actions is an attempt to control the high cost of rent for lower-income families, and what has been the result of this action?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Rent controls; high-income families are denied rental housing.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ceilings; few renters with the greatest need benefit from the program.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Rent ceilings; landlords can no longer discriminate.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floors; the supply of apartments rose.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Which word can be used twice to BEST complete this sentence? When supply ____, prices fall, and quantity demanded ____ to reach a new equilibrium.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The economic impact of a holiday fad is illustrated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negative result on the change in demand graph.</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flattening of the demand curve.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sharp drop in the marginal product demand ratio.</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rapid shift to the right in a market demand curve.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Which of the following BEST explains why rationing, not a price-based system, was used during World War II?</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Rationing restricted production to a few products during World War II so that suppliers and manufacturers could concentrate on supporting the war effort.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rationing, consumers were able to control the distribution of food and goods while the government determined which products would be sold.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Unlike a price-based system, the temporary price controls of World War II rationing helped ease shortages and guaranteed every American a minimum standard of living.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Unlike price-based systems, rationing more severely restricted consumers’ buying habits, and it temporarily shifted distribution of food and goods to the military.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Factors that make it difficult for new firms to enter a market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start-up</w:t>
            </w:r>
            <w:proofErr w:type="gramEnd"/>
            <w:r>
              <w:rPr>
                <w:rFonts w:ascii="Times New Roman" w:hAnsi="Times New Roman" w:cs="Times New Roman"/>
                <w:color w:val="000000"/>
              </w:rPr>
              <w:t xml:space="preserve"> costs.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perfect</w:t>
            </w:r>
            <w:proofErr w:type="gramEnd"/>
            <w:r>
              <w:rPr>
                <w:rFonts w:ascii="Times New Roman" w:hAnsi="Times New Roman" w:cs="Times New Roman"/>
                <w:color w:val="000000"/>
              </w:rPr>
              <w:t xml:space="preserve"> competition.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barriers</w:t>
            </w:r>
            <w:proofErr w:type="gramEnd"/>
            <w:r>
              <w:rPr>
                <w:rFonts w:ascii="Times New Roman" w:hAnsi="Times New Roman" w:cs="Times New Roman"/>
                <w:color w:val="000000"/>
              </w:rPr>
              <w:t xml:space="preserve"> to entry.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commodities</w:t>
            </w:r>
            <w:proofErr w:type="gramEnd"/>
            <w:r>
              <w:rPr>
                <w:rFonts w:ascii="Times New Roman" w:hAnsi="Times New Roman" w:cs="Times New Roman"/>
                <w:color w:val="000000"/>
              </w:rPr>
              <w: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Why can an industry that enjoys economies of scale easily become a natural monopoly?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average costs drop as production rises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the market taxes less as production rises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consumers tend to appreciate monopolies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our government traditionally supports monopolies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A firm sells natural gas to a city for one price and sells the same gas to an outlying village at another price. What is this practice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oligopoly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differentiation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monopoly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discrimination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What is an oligopoly?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agreement by a formal organization of producers to coordinate prices and production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structure in which a few large firms dominate the market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structure in which two firms have a price war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structure in which a single firm dominates the market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Which of the following is one market trend that results when a monopolistically competitive firm starts earning profits well above its costs?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firm would become an oligopolistic firm because it has effectively eliminated the competition and now dominates the market alone.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firm would try to lure 100 percent of customers by flooding the market with defective products.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Fierce competition would encourage rivals to create new ways to differentiate their products and lure customers to them.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firm would eventually go out of business because demand would decrease.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41.</w:t>
      </w:r>
      <w:proofErr w:type="gramEnd"/>
      <w:r>
        <w:rPr>
          <w:rFonts w:ascii="Times New Roman" w:hAnsi="Times New Roman" w:cs="Times New Roman"/>
          <w:color w:val="000000"/>
        </w:rPr>
        <w:tab/>
        <w:t>Although a sole proprietorship is the least-regulated form of business organization, which type of regulation do these business owners face that may keep them from operating out of their homes?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eminent domain laws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fringe benefits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zoning laws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site permit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 xml:space="preserve">As a sole proprietor, Jessica took out a loan to buy equipment for her in-home business. If Jessica’s business does not make enough money to pay back her loan, she will have to sell personal property to cover her outstanding obligation. Which of the following conditions affects sole proprietors but </w:t>
      </w:r>
      <w:proofErr w:type="spellStart"/>
      <w:r>
        <w:rPr>
          <w:rFonts w:ascii="Times New Roman" w:hAnsi="Times New Roman" w:cs="Times New Roman"/>
          <w:color w:val="000000"/>
        </w:rPr>
        <w:t>not</w:t>
      </w:r>
      <w:proofErr w:type="spellEnd"/>
      <w:r>
        <w:rPr>
          <w:rFonts w:ascii="Times New Roman" w:hAnsi="Times New Roman" w:cs="Times New Roman"/>
          <w:color w:val="000000"/>
        </w:rPr>
        <w:t xml:space="preserve"> other business organizations?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unlimited personal liability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proprietary liability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obligation</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obligatory property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What is the difference between a general partnership and a limited liability partnership (LLP)?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an LLP, all partners are limited from personal liability in certain situations.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 general partnership, all partners are exempt from personal liability.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an LLP, only one partner is required to be a general partner.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 general partnership, only one partner has unlimited personal liability for the firm’s actions.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In which kind of business organization should you participate if you can afford to lose only the amount of your initial investment?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dual partnership</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partnership</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sole proprietorship</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partnership</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Who faces limited liability for the firm’s debts in a corporation?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corporation, but not its owners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stockholders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one; only general liability can be faced.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chief executive officer</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Which of the following is an important personal financial consideration that keeps many firms from incorporating?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Corporation dividends are subject to government regulation, but dividends paid to partnerships are not.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Boards of directors must be paid according to the income of the firm.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 is nontransferable, and stockholders therefore could lose considerable money if a company failed.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Stockholders must pay personal income tax on dividends.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t>When two giant automakers, Chrysler Corporation and Daimler-Benz, merged to form a single corporation, which type of merger was 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parallel</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conglomerate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t>Which of the following is a reason franchising has become popular in recent years?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Franchise owners are free to set their own rules and operating standards, but they benefit from national ad programs.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franchise owners enjoy a degree of control and can benefit from the support of the parent company.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they are owned by a group of individuals for their shared benefit, franchises spread the liability.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Franchising fees and royalties are generally low, and large profits can be made for minimal 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076575" cy="3609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3609975"/>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What has happened to employment since 1986, according to the graph?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services is increasing at an equal rate with production of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services is increasing faster than production of goods.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goods and services both continue to progress rapidly.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 is a decrease in the </w:t>
            </w:r>
            <w:proofErr w:type="spellStart"/>
            <w:r>
              <w:rPr>
                <w:rFonts w:ascii="Times New Roman" w:hAnsi="Times New Roman" w:cs="Times New Roman"/>
                <w:color w:val="000000"/>
              </w:rPr>
              <w:t>nonlabor</w:t>
            </w:r>
            <w:proofErr w:type="spellEnd"/>
            <w:r>
              <w:rPr>
                <w:rFonts w:ascii="Times New Roman" w:hAnsi="Times New Roman" w:cs="Times New Roman"/>
                <w:color w:val="000000"/>
              </w:rPr>
              <w:t xml:space="preserve"> work force.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523875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26098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t>Look at the bar graph. How does it demonstrate the learning effect?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 earn more than women, regardless of education.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women are in the labor force than men.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in education result in higher wages.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income increases, men and women earn the same amount.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t>How can competition in a scarce labor market affect wages?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will go down because productivity is lower.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will remain level because firms want to keep supplies even and costs under control.</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will go up to attract workers to a firm and to keep existing workers.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Wages will go down to discourage new, </w:t>
            </w:r>
            <w:proofErr w:type="spellStart"/>
            <w:r>
              <w:rPr>
                <w:rFonts w:ascii="Times New Roman" w:hAnsi="Times New Roman" w:cs="Times New Roman"/>
                <w:color w:val="000000"/>
              </w:rPr>
              <w:t>nonskilled</w:t>
            </w:r>
            <w:proofErr w:type="spellEnd"/>
            <w:r>
              <w:rPr>
                <w:rFonts w:ascii="Times New Roman" w:hAnsi="Times New Roman" w:cs="Times New Roman"/>
                <w:color w:val="000000"/>
              </w:rPr>
              <w:t xml:space="preserve"> labor from entering the labor force.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523875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2524125"/>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52.</w:t>
      </w:r>
      <w:proofErr w:type="gramEnd"/>
      <w:r>
        <w:rPr>
          <w:rFonts w:ascii="Times New Roman" w:hAnsi="Times New Roman" w:cs="Times New Roman"/>
          <w:color w:val="000000"/>
        </w:rPr>
        <w:tab/>
        <w:t>Compare the graphs of wages for doctors and construction workers. Which of the following accounts for the difference between the equilibrium wages for these two professions?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supply of construction workers is relatively low and the demand is relatively high, but the supply of doctors is high relative to the demand for them.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equilibrium wage for construction workers is lower because doctors have a higher education level and are in the professional labor force.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equilibrium wage for doctors is lower because the working </w:t>
            </w:r>
            <w:proofErr w:type="gramStart"/>
            <w:r>
              <w:rPr>
                <w:rFonts w:ascii="Times New Roman" w:hAnsi="Times New Roman" w:cs="Times New Roman"/>
                <w:color w:val="000000"/>
              </w:rPr>
              <w:t>conditions for construction workers involves</w:t>
            </w:r>
            <w:proofErr w:type="gramEnd"/>
            <w:r>
              <w:rPr>
                <w:rFonts w:ascii="Times New Roman" w:hAnsi="Times New Roman" w:cs="Times New Roman"/>
                <w:color w:val="000000"/>
              </w:rPr>
              <w:t xml:space="preserve"> a higher level of danger and physical stress.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supply of doctors is relatively low and the demand is relatively high, but the supply of construction workers is high relative to the demand for them.</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Why have minorities historically tended to earn lower salaries and wages than their white counterparts, despite nondiscrimination laws?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fewer minorities in the labor force.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Minorities must compete with women, who are flooding the labor force.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Whites have had access to more education and work experience.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foreign workers taking their jobs.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Beginning in the 1800s, labor unions have had a strong influence on the nation’s economy. What event and industry initiated the labor union movement in the United States?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Civil War and importing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Industrial Revolution and manufacturing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American Revolution and farming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Spanish-American War and exporting</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Which of the following was an effect of the Taft-Hartley Act of 1947?</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was an effort to curb union power, and mandatory union membership could be banned.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attempted to equalize pay for men and women, allowing women the right to compete for equal pay in equal jobs.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was an effort to strengthen union power, and mandatory union membership in some industries could be required.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attempted to encourage more African American membership in unions, but the right-to-work laws had the opposite effect.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To which of the following categories do collective bargaining, mediation, and arbitration belong?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transactions between unions and labor organizers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contractual obligations of labor management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negotiations between unions and company leaders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settlement techniques involving a neutral mediator</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Which of the following correctly defines money as a unit of account?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determines whether a good has value.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determined to be legal by the person in possession of it.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provides a means for comparing the values of goods and services.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retain its value when saved instead of spent.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One of the six characteristics economists use to judge how well an item serves as currency is divisibility. What does this concept mean?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Currency must be divided into equal parts.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must be indestructible and portable.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two units of currency must be uniform.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must be easily divided into smaller denominations.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What is the difference between commodity money and representative money?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Commodity money consists of objects used as money that contain their own value, but </w:t>
            </w:r>
            <w:r>
              <w:rPr>
                <w:rFonts w:ascii="Times New Roman" w:hAnsi="Times New Roman" w:cs="Times New Roman"/>
                <w:color w:val="000000"/>
              </w:rPr>
              <w:lastRenderedPageBreak/>
              <w:t>representative money is a specific group of the commodity objects.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Commodity money consists of objects that have value in and of themselves, but representative money makes use of objects because the holder can exchange them for something else of value.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Representative money allows objects to be exchanged for something else, but commodity money has value because the government decreed it is an acceptable means to pay debts.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Representative money consists of objects that have value in and of themselves, but commodity money makes use of objects because the holder can exchange them for something else of value.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Which of the following is an important power given to the federal government by the National Banking Acts of 1863 and 1864?</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charter banks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create separate currencies for the North and the South</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create a gold standard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test for counterfeit money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How did the Federal Reserve System improve the banking industry in the twentieth century?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created a reserve of money that all banks would use for loans.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created a branch of government to monitor the banking system.</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served as a decision-making body to regulate the federal banks.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served as a central bank with the power to lend to other banks in time of need.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485"/>
        <w:gridCol w:w="1665"/>
        <w:gridCol w:w="1935"/>
        <w:gridCol w:w="2115"/>
      </w:tblGrid>
      <w:tr w:rsidR="006B6F17">
        <w:tblPrEx>
          <w:tblCellMar>
            <w:top w:w="0" w:type="dxa"/>
            <w:bottom w:w="0" w:type="dxa"/>
          </w:tblCellMar>
        </w:tblPrEx>
        <w:tc>
          <w:tcPr>
            <w:tcW w:w="7200" w:type="dxa"/>
            <w:gridSpan w:val="4"/>
            <w:tcBorders>
              <w:top w:val="single" w:sz="6" w:space="0" w:color="000000"/>
              <w:left w:val="single" w:sz="6" w:space="0" w:color="000000"/>
              <w:bottom w:val="single" w:sz="6" w:space="0" w:color="000000"/>
              <w:right w:val="single" w:sz="6" w:space="0" w:color="000000"/>
            </w:tcBorders>
            <w:shd w:val="solid" w:color="000000" w:fill="FFFFFF"/>
          </w:tcPr>
          <w:p w:rsidR="006B6F17" w:rsidRDefault="006B6F17">
            <w:pPr>
              <w:keepLines/>
              <w:suppressAutoHyphens/>
              <w:autoSpaceDE w:val="0"/>
              <w:autoSpaceDN w:val="0"/>
              <w:adjustRightInd w:val="0"/>
              <w:spacing w:before="120" w:after="120" w:line="240" w:lineRule="auto"/>
              <w:rPr>
                <w:rFonts w:ascii="Times New Roman" w:hAnsi="Times New Roman" w:cs="Times New Roman"/>
                <w:b/>
                <w:bCs/>
                <w:color w:val="FFFFFF"/>
              </w:rPr>
            </w:pPr>
            <w:r>
              <w:rPr>
                <w:rFonts w:ascii="Times New Roman" w:hAnsi="Times New Roman" w:cs="Times New Roman"/>
                <w:b/>
                <w:bCs/>
                <w:color w:val="FFFFFF"/>
              </w:rPr>
              <w:t>Compound Interest</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Start of</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year</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Principal</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amount</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Interest</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earned at 5%</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Principal at</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end of year</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$5.00</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$105.00</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$105.00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$5.25</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$110.25</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$110.25</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$5.51</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$115.76</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$115.76</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$5.79</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$121.55</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$121.55</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$6.08</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$127.63</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$127.63</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$6.38</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$134.01</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$134.01</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$6.70</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$140.71</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$140.71</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$7.04</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$147.75</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$147.75</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$7.39</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$155.14</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$155.14</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$7.76</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$162.90</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$162.90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$8.14</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$171.04</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$171.04</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$8.55</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$179.59</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$179.59</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$8.98</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$188.57</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$188.57</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$9.43</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$198.00</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$198.00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$9.90</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$207.90</w:t>
            </w:r>
          </w:p>
        </w:tc>
      </w:tr>
      <w:tr w:rsidR="006B6F17">
        <w:tblPrEx>
          <w:tblCellMar>
            <w:top w:w="0" w:type="dxa"/>
            <w:bottom w:w="0" w:type="dxa"/>
          </w:tblCellMar>
        </w:tblPrEx>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$207.90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$10.39</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$218.29</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According to the table, how many years does it take for the depositor to gain approximately one fourth of the original deposit in interest?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What type of financial service offered at commercial banks, savings and loan associations, and credit unions is also offered at financial companies?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investments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installment loans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checking accounts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savings plans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Which of the following happens when you use your debit card at a machine designed to read it?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card sends a message to your bank to transfer money from your checking account directly into the store’s bank account.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bank receives notice that funds need to be withdrawn from your checking or savings account at the end of the business day.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bank immediately pays the funds required to the store and then invoices you for the amount on your next bank statement.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bank confirms that money is available in your account and then adds this amount to an electronic transfer of funds that it wires to the store each week.</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How does investing contribute to a free enterprise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places large amounts of money in one corporation or business, allowing it to gain power over competition.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gives more money to businesses to expand and grow, creating new jobs and better products.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keeps investment corporations from becoming a part of the free enterprise system, which would create an imbalance.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distributes money evenly so that enterprises can compete equally in the marketplace.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Which of the following is a financial intermediary?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Federal Reserve system</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saver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borrower</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bank</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Why should you consider liquidity, not just return, when making savings and investment decisions?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the rate of return in relation to the GNP.</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how fast the market is changing at any given moment.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whether you will need ready access to your funds.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a company’s portfolio as a whole and not just look at a single 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68.</w:t>
      </w:r>
      <w:proofErr w:type="gramEnd"/>
      <w:r>
        <w:rPr>
          <w:rFonts w:ascii="Times New Roman" w:hAnsi="Times New Roman" w:cs="Times New Roman"/>
          <w:color w:val="000000"/>
        </w:rPr>
        <w:tab/>
        <w:t>Which type of bond carries the LEAST amount of risk?</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treasury bonds, because they are backed by the U.S. government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corporate bonds, because they are exempt from federal taxes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municipal bonds, because they are backed by state and local taxes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bonds, because they are backed by foreign currencies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69.</w:t>
      </w:r>
      <w:proofErr w:type="gramEnd"/>
      <w:r>
        <w:rPr>
          <w:rFonts w:ascii="Times New Roman" w:hAnsi="Times New Roman" w:cs="Times New Roman"/>
          <w:color w:val="000000"/>
        </w:rPr>
        <w:tab/>
        <w:t>Which of the following are benefits of money market mutual funds?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cost little, and the investor chooses the term of maturity.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Intermediaries buy short-term financial assets, and investors receive higher interest.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have easy access to their money, and they are covered by FDIC insurance.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funds are covered by FDIC insurance, and they are available for various fixed amounts of time.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70.</w:t>
      </w:r>
      <w:proofErr w:type="gramEnd"/>
      <w:r>
        <w:rPr>
          <w:rFonts w:ascii="Times New Roman" w:hAnsi="Times New Roman" w:cs="Times New Roman"/>
          <w:color w:val="000000"/>
        </w:rPr>
        <w:tab/>
        <w:t>Liquidity is important to John. If he wants to make certain that he can resell his financial assets, in which market classification must he participate?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market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 market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market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market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71.</w:t>
      </w:r>
      <w:proofErr w:type="gramEnd"/>
      <w:r>
        <w:rPr>
          <w:rFonts w:ascii="Times New Roman" w:hAnsi="Times New Roman" w:cs="Times New Roman"/>
          <w:color w:val="000000"/>
        </w:rPr>
        <w:tab/>
        <w:t>How do investors usually act during a bear market?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buy stock in expectation of higher profits because the stock market falls for a period of time.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sell stock in expectation of lower profits because the stock market rises for a period of time.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buy stock in expectation of higher profits because the stock market rises for a period of time.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sell stock in expectation of lower profits because the stock market falls for a period of time.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72.</w:t>
      </w:r>
      <w:proofErr w:type="gramEnd"/>
      <w:r>
        <w:rPr>
          <w:rFonts w:ascii="Times New Roman" w:hAnsi="Times New Roman" w:cs="Times New Roman"/>
          <w:color w:val="000000"/>
        </w:rPr>
        <w:tab/>
        <w:t>Why might someone consider the Standard &amp; Poor’s 500 (S &amp; P 500) a better measurement of stock performance than the Dow Jones Industrial Average?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 &amp; P 500 reports stock performance daily, and the Dow reports weekly.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Dow reports on 30 stocks and the S &amp; P 500 tracks 500 stocks as a measure of overall stock performance.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 &amp; P 500 predicted the Great Crash of 1929, and the Dow predicted a rising bull market.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Dow specializes in the stocks of a single industry, and the S &amp; P 500 reports on the stocks of a variety of industries.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73.</w:t>
      </w:r>
      <w:proofErr w:type="gramEnd"/>
      <w:r>
        <w:rPr>
          <w:rFonts w:ascii="Times New Roman" w:hAnsi="Times New Roman" w:cs="Times New Roman"/>
          <w:color w:val="000000"/>
        </w:rPr>
        <w:tab/>
        <w:t>What is the money an investor receives above and beyond the money initially invested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return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liquidity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74.</w:t>
      </w:r>
      <w:proofErr w:type="gramEnd"/>
      <w:r>
        <w:rPr>
          <w:rFonts w:ascii="Times New Roman" w:hAnsi="Times New Roman" w:cs="Times New Roman"/>
          <w:color w:val="000000"/>
        </w:rPr>
        <w:tab/>
        <w:t>The Securities and Exchange Commission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independent agency that advises the government about financial markets.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government agency that sells treasury bonds and other United States financial obligations.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government agency that regulates financial markets and investment companies.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privately owned investment corporation that sells bonds and other investments.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75.</w:t>
      </w:r>
      <w:proofErr w:type="gramEnd"/>
      <w:r>
        <w:rPr>
          <w:rFonts w:ascii="Times New Roman" w:hAnsi="Times New Roman" w:cs="Times New Roman"/>
          <w:color w:val="000000"/>
        </w:rPr>
        <w:tab/>
        <w:t>What is the gold standard?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system that uses actual gold coins as a country’s money.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system in which a country’s money is backed with gold.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currency system in which each dollar is worth 1/20 of a pound of gold.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money system in which the paper currency is good in more than one country.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76.</w:t>
      </w:r>
      <w:proofErr w:type="gramEnd"/>
      <w:r>
        <w:rPr>
          <w:rFonts w:ascii="Times New Roman" w:hAnsi="Times New Roman" w:cs="Times New Roman"/>
          <w:color w:val="000000"/>
        </w:rPr>
        <w:tab/>
        <w:t>Why would an economist use real GDP rather than nominal GDP to measure growth?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GDP calculates the GDP for a longer period of time.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GDP uses current prices to measure the year’s output.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Nominal GDP applies to only a small number of industries.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GDP reflects output more accurately than nominal GDP by using constant prices.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77.</w:t>
      </w:r>
      <w:proofErr w:type="gramEnd"/>
      <w:r>
        <w:rPr>
          <w:rFonts w:ascii="Times New Roman" w:hAnsi="Times New Roman" w:cs="Times New Roman"/>
          <w:color w:val="000000"/>
        </w:rPr>
        <w:tab/>
        <w:t>Which of the following economic activities does NOT illustrate the limitations of calculating GDP?</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nonmarket activities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underground economy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externalities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depreciation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78.</w:t>
      </w:r>
      <w:proofErr w:type="gramEnd"/>
      <w:r>
        <w:rPr>
          <w:rFonts w:ascii="Times New Roman" w:hAnsi="Times New Roman" w:cs="Times New Roman"/>
          <w:color w:val="000000"/>
        </w:rPr>
        <w:tab/>
        <w:t>In a real economy, which two factors can change the level of nominal GDP?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 prices and quality of life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markets and economic planning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inflation and deflation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intermediate goods and national income accounting</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79.</w:t>
      </w:r>
      <w:proofErr w:type="gramEnd"/>
      <w:r>
        <w:rPr>
          <w:rFonts w:ascii="Times New Roman" w:hAnsi="Times New Roman" w:cs="Times New Roman"/>
          <w:color w:val="000000"/>
        </w:rPr>
        <w:tab/>
        <w:t>Four factors, both expected and unexpected, perpetuate the business cycle. Which of the following is NOT one of these factors?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investments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stagflation</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rates and credit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 shocks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405765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39052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80.</w:t>
      </w:r>
      <w:proofErr w:type="gramEnd"/>
      <w:r>
        <w:rPr>
          <w:rFonts w:ascii="Times New Roman" w:hAnsi="Times New Roman" w:cs="Times New Roman"/>
          <w:color w:val="000000"/>
        </w:rPr>
        <w:tab/>
        <w:t>What happened following the stock market crash in 1929 to account for the change in real GDP in the 1930s shown in this graph?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Great Depression, overproduction of goods by factories led to layoffs and unemployment.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Great Depression, factories were idle, and thousands of Americans lost their jobs and homes.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tax rebate miscalculated the elasticity of the market, and thousands lost money in stocks, lost their homes, and became unemployed.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rapid economic downturn did not recover until World War II, when the government boosted defense spending.</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7813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33718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81.</w:t>
      </w:r>
      <w:proofErr w:type="gramEnd"/>
      <w:r>
        <w:rPr>
          <w:rFonts w:ascii="Times New Roman" w:hAnsi="Times New Roman" w:cs="Times New Roman"/>
          <w:color w:val="000000"/>
        </w:rPr>
        <w:tab/>
        <w:t>According to the diagram, what is one beneficial effect of capital deepening?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wages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labor productivity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wages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labor demand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82.</w:t>
      </w:r>
      <w:proofErr w:type="gramEnd"/>
      <w:r>
        <w:rPr>
          <w:rFonts w:ascii="Times New Roman" w:hAnsi="Times New Roman" w:cs="Times New Roman"/>
          <w:color w:val="000000"/>
        </w:rPr>
        <w:tab/>
        <w:t xml:space="preserve">Chris decided that this year she would put 25 percent of her income in savings and investments, an increase of 5 percent over the previous year. If a majority of people did this, how would the economy </w:t>
      </w: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affected?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would suffer because less money would be spent on goods and services.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would prosper because more investment funds would be available for businesses.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would be no effect because the same amount of money would enter the economy.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would suffer because the government would collect fewer income taxes.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83.</w:t>
      </w:r>
      <w:proofErr w:type="gramEnd"/>
      <w:r>
        <w:rPr>
          <w:rFonts w:ascii="Times New Roman" w:hAnsi="Times New Roman" w:cs="Times New Roman"/>
          <w:color w:val="000000"/>
        </w:rPr>
        <w:tab/>
        <w:t>What source of economic growth is reflected in the economy by an increase in productivity without an increase in land, labor, or capital?</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technological progress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 growth</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foreign trade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savings and 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84.</w:t>
      </w:r>
      <w:proofErr w:type="gramEnd"/>
      <w:r>
        <w:rPr>
          <w:rFonts w:ascii="Times New Roman" w:hAnsi="Times New Roman" w:cs="Times New Roman"/>
          <w:color w:val="000000"/>
        </w:rPr>
        <w:tab/>
        <w:t>Which one of these people lost his or her job because of structural unemployment?</w:t>
      </w:r>
    </w:p>
    <w:tbl>
      <w:tblPr>
        <w:tblW w:w="0" w:type="auto"/>
        <w:tblLayout w:type="fixed"/>
        <w:tblCellMar>
          <w:left w:w="90" w:type="dxa"/>
          <w:right w:w="90"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Jordan graduated from law school and is interviewing with various law firms.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Thomas’s job as a landscaper is on hold until the spring.</w:t>
            </w:r>
          </w:p>
        </w:tc>
      </w:tr>
      <w:tr w:rsidR="006B6F17">
        <w:tblPrEx>
          <w:tblCellMar>
            <w:top w:w="0" w:type="dxa"/>
            <w:bottom w:w="0" w:type="dxa"/>
          </w:tblCellMar>
        </w:tblPrEx>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Sonya dropped out of school and now fails to meet the minimum requirements for her job.</w:t>
            </w:r>
          </w:p>
        </w:tc>
      </w:tr>
      <w:tr w:rsidR="006B6F17">
        <w:tblPrEx>
          <w:tblCellMar>
            <w:top w:w="0" w:type="dxa"/>
            <w:bottom w:w="0" w:type="dxa"/>
          </w:tblCellMar>
        </w:tblPrEx>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 lost her job at a major interior design firm during the recession in the 1980s.</w:t>
            </w:r>
          </w:p>
        </w:tc>
      </w:tr>
    </w:tbl>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Jordan</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Sonya</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85.</w:t>
      </w:r>
      <w:proofErr w:type="gramEnd"/>
      <w:r>
        <w:rPr>
          <w:rFonts w:ascii="Times New Roman" w:hAnsi="Times New Roman" w:cs="Times New Roman"/>
          <w:color w:val="000000"/>
        </w:rPr>
        <w:tab/>
        <w:t>According to the principle of cyclical unemployment, what will occur when the demand for goods and services drops during a recession?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business cycle resumes an upward trend.</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demand for labor drops.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demand for labor rises.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frictional unemployment exists.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Ten years ago, a house sold for $54,000. Today the same house is valued at $108,000. What has inflation done to consumers’ purchasing power?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reduced it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doubled it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it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stopped it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87.</w:t>
      </w:r>
      <w:proofErr w:type="gramEnd"/>
      <w:r>
        <w:rPr>
          <w:rFonts w:ascii="Times New Roman" w:hAnsi="Times New Roman" w:cs="Times New Roman"/>
          <w:color w:val="000000"/>
        </w:rPr>
        <w:tab/>
        <w:t>During a war, the government puts pressure on producers for heavy equipment, supplies, and services, making each more valuable. What theory about inflation does this condition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cost-pull</w:t>
            </w:r>
          </w:p>
        </w:tc>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cost-push</w:t>
            </w:r>
          </w:p>
        </w:tc>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demand-pull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88.</w:t>
      </w:r>
      <w:proofErr w:type="gramEnd"/>
      <w:r>
        <w:rPr>
          <w:rFonts w:ascii="Times New Roman" w:hAnsi="Times New Roman" w:cs="Times New Roman"/>
          <w:color w:val="000000"/>
        </w:rPr>
        <w:tab/>
        <w:t>If you lived on a fixed income, how would you be affected by inflation?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would be financially stressed because your income does not increase when prices go up.</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would be hit hard because rising inflation would lower your rate of pay.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would benefit because you would have more purchasing power.</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would be little effect because income is not tied to inflation.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89.</w:t>
      </w:r>
      <w:proofErr w:type="gramEnd"/>
      <w:r>
        <w:rPr>
          <w:rFonts w:ascii="Times New Roman" w:hAnsi="Times New Roman" w:cs="Times New Roman"/>
          <w:color w:val="000000"/>
        </w:rPr>
        <w:tab/>
        <w:t>During the 1990s, the inflation and unemployment trends in the United States changed. What was unusual in the 1990s?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Unemployment reached high levels, but inflation fell to less than five percent.</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Although inflation remained at less than three percent, unemployment fell to very low levels.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Unemployment and inflation maintained the same ratio during the 1990s.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unemployment and inflation rose to high levels.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90.</w:t>
      </w:r>
      <w:proofErr w:type="gramEnd"/>
      <w:r>
        <w:rPr>
          <w:rFonts w:ascii="Times New Roman" w:hAnsi="Times New Roman" w:cs="Times New Roman"/>
          <w:color w:val="000000"/>
        </w:rPr>
        <w:tab/>
        <w:t>The poverty threshold, or poverty line, varies according to what?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census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the family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nationwide income averages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inflation rate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52412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31051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91.</w:t>
      </w:r>
      <w:proofErr w:type="gramEnd"/>
      <w:r>
        <w:rPr>
          <w:rFonts w:ascii="Times New Roman" w:hAnsi="Times New Roman" w:cs="Times New Roman"/>
          <w:color w:val="000000"/>
        </w:rPr>
        <w:tab/>
        <w:t>What does the Lorenz Curve show about the distribution of income in 2001?</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lowest 40 percent received 20 percent of total income.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Two-fifths of households received 10.5 percent of income.</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distribution of income was roughly equal.</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distribution of income was not equal.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right="4860"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92.</w:t>
      </w:r>
      <w:proofErr w:type="gramEnd"/>
      <w:r>
        <w:rPr>
          <w:rFonts w:ascii="Times New Roman" w:hAnsi="Times New Roman" w:cs="Times New Roman"/>
          <w:color w:val="000000"/>
        </w:rPr>
        <w:tab/>
        <w:t>What is the Consumer Price Index?</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measure of prices of housing and rental costs all over the country</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index of prices of items used by manufacturers and retailers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index determined by measuring the price of standard goods bought by urban consumers</w:t>
            </w:r>
          </w:p>
        </w:tc>
      </w:tr>
      <w:tr w:rsidR="006B6F17">
        <w:tblPrEx>
          <w:tblCellMar>
            <w:top w:w="0" w:type="dxa"/>
            <w:bottom w:w="0" w:type="dxa"/>
          </w:tblCellMar>
        </w:tblPrEx>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index of the cost of living for all U.S. consumers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rPr>
      </w:pP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color w:val="000000"/>
        </w:rPr>
        <w:br w:type="page"/>
      </w:r>
      <w:r>
        <w:rPr>
          <w:rFonts w:ascii="Times New Roman" w:hAnsi="Times New Roman" w:cs="Times New Roman"/>
          <w:b/>
          <w:bCs/>
          <w:color w:val="000000"/>
          <w:sz w:val="26"/>
          <w:szCs w:val="26"/>
        </w:rPr>
        <w:lastRenderedPageBreak/>
        <w:t>Final Review</w:t>
      </w: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w:t>
      </w:r>
      <w:r>
        <w:rPr>
          <w:rFonts w:ascii="Times New Roman" w:hAnsi="Times New Roman" w:cs="Times New Roman"/>
          <w:color w:val="000000"/>
        </w:rPr>
        <w:tab/>
        <w:t>OBJ:</w:t>
      </w:r>
      <w:r>
        <w:rPr>
          <w:rFonts w:ascii="Times New Roman" w:hAnsi="Times New Roman" w:cs="Times New Roman"/>
          <w:color w:val="000000"/>
        </w:rPr>
        <w:tab/>
        <w:t>1.1.1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5A, TEKS: 24A</w:t>
      </w:r>
      <w:r>
        <w:rPr>
          <w:rFonts w:ascii="Times New Roman" w:hAnsi="Times New Roman" w:cs="Times New Roman"/>
          <w:color w:val="000000"/>
        </w:rPr>
        <w:tab/>
        <w:t>TOP:</w:t>
      </w:r>
      <w:r>
        <w:rPr>
          <w:rFonts w:ascii="Times New Roman" w:hAnsi="Times New Roman" w:cs="Times New Roman"/>
          <w:color w:val="000000"/>
        </w:rPr>
        <w:tab/>
        <w:t>scarcity and shortage</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4-5</w:t>
      </w:r>
      <w:r>
        <w:rPr>
          <w:rFonts w:ascii="Times New Roman" w:hAnsi="Times New Roman" w:cs="Times New Roman"/>
          <w:color w:val="000000"/>
        </w:rPr>
        <w:tab/>
        <w:t>OBJ:</w:t>
      </w:r>
      <w:r>
        <w:rPr>
          <w:rFonts w:ascii="Times New Roman" w:hAnsi="Times New Roman" w:cs="Times New Roman"/>
          <w:color w:val="000000"/>
        </w:rPr>
        <w:tab/>
        <w:t>1.1.2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12A, TEKS: 23A</w:t>
      </w:r>
      <w:r>
        <w:rPr>
          <w:rFonts w:ascii="Times New Roman" w:hAnsi="Times New Roman" w:cs="Times New Roman"/>
          <w:color w:val="000000"/>
        </w:rPr>
        <w:tab/>
        <w:t>TOP:</w:t>
      </w:r>
      <w:r>
        <w:rPr>
          <w:rFonts w:ascii="Times New Roman" w:hAnsi="Times New Roman" w:cs="Times New Roman"/>
          <w:color w:val="000000"/>
        </w:rPr>
        <w:tab/>
        <w:t>physical capital</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8</w:t>
      </w:r>
      <w:r>
        <w:rPr>
          <w:rFonts w:ascii="Times New Roman" w:hAnsi="Times New Roman" w:cs="Times New Roman"/>
          <w:color w:val="000000"/>
        </w:rPr>
        <w:tab/>
        <w:t>OBJ:</w:t>
      </w:r>
      <w:r>
        <w:rPr>
          <w:rFonts w:ascii="Times New Roman" w:hAnsi="Times New Roman" w:cs="Times New Roman"/>
          <w:color w:val="000000"/>
        </w:rPr>
        <w:tab/>
        <w:t>1.2.1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23A</w:t>
      </w:r>
      <w:r>
        <w:rPr>
          <w:rFonts w:ascii="Times New Roman" w:hAnsi="Times New Roman" w:cs="Times New Roman"/>
          <w:color w:val="000000"/>
        </w:rPr>
        <w:tab/>
        <w:t>TOP:</w:t>
      </w:r>
      <w:r>
        <w:rPr>
          <w:rFonts w:ascii="Times New Roman" w:hAnsi="Times New Roman" w:cs="Times New Roman"/>
          <w:color w:val="000000"/>
        </w:rPr>
        <w:tab/>
        <w:t>trade-offs/guns and butter</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9</w:t>
      </w:r>
      <w:r>
        <w:rPr>
          <w:rFonts w:ascii="Times New Roman" w:hAnsi="Times New Roman" w:cs="Times New Roman"/>
          <w:color w:val="000000"/>
        </w:rPr>
        <w:tab/>
        <w:t>OBJ:</w:t>
      </w:r>
      <w:r>
        <w:rPr>
          <w:rFonts w:ascii="Times New Roman" w:hAnsi="Times New Roman" w:cs="Times New Roman"/>
          <w:color w:val="000000"/>
        </w:rPr>
        <w:tab/>
        <w:t>1.2.2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25B</w:t>
      </w:r>
      <w:r>
        <w:rPr>
          <w:rFonts w:ascii="Times New Roman" w:hAnsi="Times New Roman" w:cs="Times New Roman"/>
          <w:color w:val="000000"/>
        </w:rPr>
        <w:tab/>
        <w:t>TOP:</w:t>
      </w:r>
      <w:r>
        <w:rPr>
          <w:rFonts w:ascii="Times New Roman" w:hAnsi="Times New Roman" w:cs="Times New Roman"/>
          <w:color w:val="000000"/>
        </w:rPr>
        <w:tab/>
        <w:t>opportunity cost</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10-11</w:t>
      </w:r>
      <w:r>
        <w:rPr>
          <w:rFonts w:ascii="Times New Roman" w:hAnsi="Times New Roman" w:cs="Times New Roman"/>
          <w:color w:val="000000"/>
        </w:rPr>
        <w:tab/>
        <w:t>OBJ:</w:t>
      </w:r>
      <w:r>
        <w:rPr>
          <w:rFonts w:ascii="Times New Roman" w:hAnsi="Times New Roman" w:cs="Times New Roman"/>
          <w:color w:val="000000"/>
        </w:rPr>
        <w:tab/>
        <w:t>1.2.3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25B</w:t>
      </w:r>
      <w:r>
        <w:rPr>
          <w:rFonts w:ascii="Times New Roman" w:hAnsi="Times New Roman" w:cs="Times New Roman"/>
          <w:color w:val="000000"/>
        </w:rPr>
        <w:tab/>
        <w:t>TOP:</w:t>
      </w:r>
      <w:r>
        <w:rPr>
          <w:rFonts w:ascii="Times New Roman" w:hAnsi="Times New Roman" w:cs="Times New Roman"/>
          <w:color w:val="000000"/>
        </w:rPr>
        <w:tab/>
        <w:t>thinking at the margin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15</w:t>
      </w:r>
      <w:r>
        <w:rPr>
          <w:rFonts w:ascii="Times New Roman" w:hAnsi="Times New Roman" w:cs="Times New Roman"/>
          <w:color w:val="000000"/>
        </w:rPr>
        <w:tab/>
        <w:t>OBJ:</w:t>
      </w:r>
      <w:r>
        <w:rPr>
          <w:rFonts w:ascii="Times New Roman" w:hAnsi="Times New Roman" w:cs="Times New Roman"/>
          <w:color w:val="000000"/>
        </w:rPr>
        <w:tab/>
        <w:t>1.3.1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23B</w:t>
      </w:r>
      <w:r>
        <w:rPr>
          <w:rFonts w:ascii="Times New Roman" w:hAnsi="Times New Roman" w:cs="Times New Roman"/>
          <w:color w:val="000000"/>
        </w:rPr>
        <w:tab/>
        <w:t>TOP:</w:t>
      </w:r>
      <w:r>
        <w:rPr>
          <w:rFonts w:ascii="Times New Roman" w:hAnsi="Times New Roman" w:cs="Times New Roman"/>
          <w:color w:val="000000"/>
        </w:rPr>
        <w:tab/>
        <w:t>production possibilities curve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25</w:t>
      </w:r>
      <w:r>
        <w:rPr>
          <w:rFonts w:ascii="Times New Roman" w:hAnsi="Times New Roman" w:cs="Times New Roman"/>
          <w:color w:val="000000"/>
        </w:rPr>
        <w:tab/>
        <w:t>OBJ:</w:t>
      </w:r>
      <w:r>
        <w:rPr>
          <w:rFonts w:ascii="Times New Roman" w:hAnsi="Times New Roman" w:cs="Times New Roman"/>
          <w:color w:val="000000"/>
        </w:rPr>
        <w:tab/>
        <w:t>2.1.2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21A, TEKS: 23A</w:t>
      </w:r>
      <w:r>
        <w:rPr>
          <w:rFonts w:ascii="Times New Roman" w:hAnsi="Times New Roman" w:cs="Times New Roman"/>
          <w:color w:val="000000"/>
        </w:rPr>
        <w:tab/>
        <w:t>TOP:</w:t>
      </w:r>
      <w:r>
        <w:rPr>
          <w:rFonts w:ascii="Times New Roman" w:hAnsi="Times New Roman" w:cs="Times New Roman"/>
          <w:color w:val="000000"/>
        </w:rPr>
        <w:tab/>
        <w:t>economic goals and societal values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26-27</w:t>
      </w:r>
      <w:r>
        <w:rPr>
          <w:rFonts w:ascii="Times New Roman" w:hAnsi="Times New Roman" w:cs="Times New Roman"/>
          <w:color w:val="000000"/>
        </w:rPr>
        <w:tab/>
        <w:t>OBJ:</w:t>
      </w:r>
      <w:r>
        <w:rPr>
          <w:rFonts w:ascii="Times New Roman" w:hAnsi="Times New Roman" w:cs="Times New Roman"/>
          <w:color w:val="000000"/>
        </w:rPr>
        <w:tab/>
        <w:t>2.1.3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21B, TEKS: 23A</w:t>
      </w:r>
      <w:r>
        <w:rPr>
          <w:rFonts w:ascii="Times New Roman" w:hAnsi="Times New Roman" w:cs="Times New Roman"/>
          <w:color w:val="000000"/>
        </w:rPr>
        <w:tab/>
        <w:t>TOP:</w:t>
      </w:r>
      <w:r>
        <w:rPr>
          <w:rFonts w:ascii="Times New Roman" w:hAnsi="Times New Roman" w:cs="Times New Roman"/>
          <w:color w:val="000000"/>
        </w:rPr>
        <w:tab/>
        <w:t>traditional economies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29-30</w:t>
      </w:r>
      <w:r>
        <w:rPr>
          <w:rFonts w:ascii="Times New Roman" w:hAnsi="Times New Roman" w:cs="Times New Roman"/>
          <w:color w:val="000000"/>
        </w:rPr>
        <w:tab/>
        <w:t>OBJ:</w:t>
      </w:r>
      <w:r>
        <w:rPr>
          <w:rFonts w:ascii="Times New Roman" w:hAnsi="Times New Roman" w:cs="Times New Roman"/>
          <w:color w:val="000000"/>
        </w:rPr>
        <w:tab/>
        <w:t>2.2.2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6A, TEKS: 23A</w:t>
      </w:r>
      <w:r>
        <w:rPr>
          <w:rFonts w:ascii="Times New Roman" w:hAnsi="Times New Roman" w:cs="Times New Roman"/>
          <w:color w:val="000000"/>
        </w:rPr>
        <w:tab/>
        <w:t>TOP:</w:t>
      </w:r>
      <w:r>
        <w:rPr>
          <w:rFonts w:ascii="Times New Roman" w:hAnsi="Times New Roman" w:cs="Times New Roman"/>
          <w:color w:val="000000"/>
        </w:rPr>
        <w:tab/>
        <w:t>factor market exchange/free market economy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31-32</w:t>
      </w:r>
      <w:r>
        <w:rPr>
          <w:rFonts w:ascii="Times New Roman" w:hAnsi="Times New Roman" w:cs="Times New Roman"/>
          <w:color w:val="000000"/>
        </w:rPr>
        <w:tab/>
        <w:t>OBJ:</w:t>
      </w:r>
      <w:r>
        <w:rPr>
          <w:rFonts w:ascii="Times New Roman" w:hAnsi="Times New Roman" w:cs="Times New Roman"/>
          <w:color w:val="000000"/>
        </w:rPr>
        <w:tab/>
        <w:t>2.2.3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4A, TEKS: 23A</w:t>
      </w:r>
      <w:r>
        <w:rPr>
          <w:rFonts w:ascii="Times New Roman" w:hAnsi="Times New Roman" w:cs="Times New Roman"/>
          <w:color w:val="000000"/>
        </w:rPr>
        <w:tab/>
        <w:t>TOP:</w:t>
      </w:r>
      <w:r>
        <w:rPr>
          <w:rFonts w:ascii="Times New Roman" w:hAnsi="Times New Roman" w:cs="Times New Roman"/>
          <w:color w:val="000000"/>
        </w:rPr>
        <w:tab/>
        <w:t>competition/regulating force of free market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38</w:t>
      </w:r>
      <w:r>
        <w:rPr>
          <w:rFonts w:ascii="Times New Roman" w:hAnsi="Times New Roman" w:cs="Times New Roman"/>
          <w:color w:val="000000"/>
        </w:rPr>
        <w:tab/>
        <w:t>OBJ:</w:t>
      </w:r>
      <w:r>
        <w:rPr>
          <w:rFonts w:ascii="Times New Roman" w:hAnsi="Times New Roman" w:cs="Times New Roman"/>
          <w:color w:val="000000"/>
        </w:rPr>
        <w:tab/>
        <w:t>2.3.3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10A, TEKS: 23A</w:t>
      </w:r>
      <w:r>
        <w:rPr>
          <w:rFonts w:ascii="Times New Roman" w:hAnsi="Times New Roman" w:cs="Times New Roman"/>
          <w:color w:val="000000"/>
        </w:rPr>
        <w:tab/>
        <w:t>TOP:</w:t>
      </w:r>
      <w:r>
        <w:rPr>
          <w:rFonts w:ascii="Times New Roman" w:hAnsi="Times New Roman" w:cs="Times New Roman"/>
          <w:color w:val="000000"/>
        </w:rPr>
        <w:tab/>
        <w:t>problems of centrally planned economies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40-41</w:t>
      </w:r>
      <w:r>
        <w:rPr>
          <w:rFonts w:ascii="Times New Roman" w:hAnsi="Times New Roman" w:cs="Times New Roman"/>
          <w:color w:val="000000"/>
        </w:rPr>
        <w:tab/>
        <w:t>OBJ:</w:t>
      </w:r>
      <w:r>
        <w:rPr>
          <w:rFonts w:ascii="Times New Roman" w:hAnsi="Times New Roman" w:cs="Times New Roman"/>
          <w:color w:val="000000"/>
        </w:rPr>
        <w:tab/>
        <w:t>2.4.1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rise of mixed economy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43</w:t>
      </w:r>
      <w:r>
        <w:rPr>
          <w:rFonts w:ascii="Times New Roman" w:hAnsi="Times New Roman" w:cs="Times New Roman"/>
          <w:color w:val="000000"/>
        </w:rPr>
        <w:tab/>
        <w:t>OBJ:</w:t>
      </w:r>
      <w:r>
        <w:rPr>
          <w:rFonts w:ascii="Times New Roman" w:hAnsi="Times New Roman" w:cs="Times New Roman"/>
          <w:color w:val="000000"/>
        </w:rPr>
        <w:tab/>
        <w:t>2.4.3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21B, TEKS: 23A</w:t>
      </w:r>
      <w:r>
        <w:rPr>
          <w:rFonts w:ascii="Times New Roman" w:hAnsi="Times New Roman" w:cs="Times New Roman"/>
          <w:color w:val="000000"/>
        </w:rPr>
        <w:tab/>
        <w:t>TOP:</w:t>
      </w:r>
      <w:r>
        <w:rPr>
          <w:rFonts w:ascii="Times New Roman" w:hAnsi="Times New Roman" w:cs="Times New Roman"/>
          <w:color w:val="000000"/>
        </w:rPr>
        <w:tab/>
        <w:t>continuum of mixed economies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44</w:t>
      </w:r>
      <w:r>
        <w:rPr>
          <w:rFonts w:ascii="Times New Roman" w:hAnsi="Times New Roman" w:cs="Times New Roman"/>
          <w:color w:val="000000"/>
        </w:rPr>
        <w:tab/>
        <w:t>OBJ:</w:t>
      </w:r>
      <w:r>
        <w:rPr>
          <w:rFonts w:ascii="Times New Roman" w:hAnsi="Times New Roman" w:cs="Times New Roman"/>
          <w:color w:val="000000"/>
        </w:rPr>
        <w:tab/>
        <w:t>2.4.1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4B, TEKS: 23A</w:t>
      </w:r>
      <w:r>
        <w:rPr>
          <w:rFonts w:ascii="Times New Roman" w:hAnsi="Times New Roman" w:cs="Times New Roman"/>
          <w:color w:val="000000"/>
        </w:rPr>
        <w:tab/>
        <w:t>TOP:</w:t>
      </w:r>
      <w:r>
        <w:rPr>
          <w:rFonts w:ascii="Times New Roman" w:hAnsi="Times New Roman" w:cs="Times New Roman"/>
          <w:color w:val="000000"/>
        </w:rPr>
        <w:tab/>
        <w:t>free enterprise</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53</w:t>
      </w:r>
      <w:r>
        <w:rPr>
          <w:rFonts w:ascii="Times New Roman" w:hAnsi="Times New Roman" w:cs="Times New Roman"/>
          <w:color w:val="000000"/>
        </w:rPr>
        <w:tab/>
        <w:t>OBJ:</w:t>
      </w:r>
      <w:r>
        <w:rPr>
          <w:rFonts w:ascii="Times New Roman" w:hAnsi="Times New Roman" w:cs="Times New Roman"/>
          <w:color w:val="000000"/>
        </w:rPr>
        <w:tab/>
        <w:t>3.1.2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4A, TEKS: 23A</w:t>
      </w:r>
      <w:r>
        <w:rPr>
          <w:rFonts w:ascii="Times New Roman" w:hAnsi="Times New Roman" w:cs="Times New Roman"/>
          <w:color w:val="000000"/>
        </w:rPr>
        <w:tab/>
        <w:t>TOP:</w:t>
      </w:r>
      <w:r>
        <w:rPr>
          <w:rFonts w:ascii="Times New Roman" w:hAnsi="Times New Roman" w:cs="Times New Roman"/>
          <w:color w:val="000000"/>
        </w:rPr>
        <w:tab/>
        <w:t>principles of free enterprise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54</w:t>
      </w:r>
      <w:r>
        <w:rPr>
          <w:rFonts w:ascii="Times New Roman" w:hAnsi="Times New Roman" w:cs="Times New Roman"/>
          <w:color w:val="000000"/>
        </w:rPr>
        <w:tab/>
        <w:t>OBJ:</w:t>
      </w:r>
      <w:r>
        <w:rPr>
          <w:rFonts w:ascii="Times New Roman" w:hAnsi="Times New Roman" w:cs="Times New Roman"/>
          <w:color w:val="000000"/>
        </w:rPr>
        <w:tab/>
        <w:t>3.1.3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15B, TEKS: 23A</w:t>
      </w:r>
      <w:r>
        <w:rPr>
          <w:rFonts w:ascii="Times New Roman" w:hAnsi="Times New Roman" w:cs="Times New Roman"/>
          <w:color w:val="000000"/>
        </w:rPr>
        <w:tab/>
        <w:t>TOP:</w:t>
      </w:r>
      <w:r>
        <w:rPr>
          <w:rFonts w:ascii="Times New Roman" w:hAnsi="Times New Roman" w:cs="Times New Roman"/>
          <w:color w:val="000000"/>
        </w:rPr>
        <w:tab/>
        <w:t>public disclosure laws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58</w:t>
      </w:r>
      <w:r>
        <w:rPr>
          <w:rFonts w:ascii="Times New Roman" w:hAnsi="Times New Roman" w:cs="Times New Roman"/>
          <w:color w:val="000000"/>
        </w:rPr>
        <w:tab/>
        <w:t>OBJ:</w:t>
      </w:r>
      <w:r>
        <w:rPr>
          <w:rFonts w:ascii="Times New Roman" w:hAnsi="Times New Roman" w:cs="Times New Roman"/>
          <w:color w:val="000000"/>
        </w:rPr>
        <w:tab/>
        <w:t>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16A, TEKS: 23A</w:t>
      </w:r>
      <w:r>
        <w:rPr>
          <w:rFonts w:ascii="Times New Roman" w:hAnsi="Times New Roman" w:cs="Times New Roman"/>
          <w:color w:val="000000"/>
        </w:rPr>
        <w:tab/>
        <w:t>TOP:</w:t>
      </w:r>
      <w:r>
        <w:rPr>
          <w:rFonts w:ascii="Times New Roman" w:hAnsi="Times New Roman" w:cs="Times New Roman"/>
          <w:color w:val="000000"/>
        </w:rPr>
        <w:tab/>
        <w:t>stability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59</w:t>
      </w:r>
      <w:r>
        <w:rPr>
          <w:rFonts w:ascii="Times New Roman" w:hAnsi="Times New Roman" w:cs="Times New Roman"/>
          <w:color w:val="000000"/>
        </w:rPr>
        <w:tab/>
        <w:t>OBJ:</w:t>
      </w:r>
      <w:r>
        <w:rPr>
          <w:rFonts w:ascii="Times New Roman" w:hAnsi="Times New Roman" w:cs="Times New Roman"/>
          <w:color w:val="000000"/>
        </w:rPr>
        <w:tab/>
        <w:t>3.2.4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26A, TEKS: 23A</w:t>
      </w:r>
      <w:r>
        <w:rPr>
          <w:rFonts w:ascii="Times New Roman" w:hAnsi="Times New Roman" w:cs="Times New Roman"/>
          <w:color w:val="000000"/>
        </w:rPr>
        <w:tab/>
        <w:t>TOP:</w:t>
      </w:r>
      <w:r>
        <w:rPr>
          <w:rFonts w:ascii="Times New Roman" w:hAnsi="Times New Roman" w:cs="Times New Roman"/>
          <w:color w:val="000000"/>
        </w:rPr>
        <w:tab/>
        <w:t>technology and productivity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63</w:t>
      </w:r>
      <w:r>
        <w:rPr>
          <w:rFonts w:ascii="Times New Roman" w:hAnsi="Times New Roman" w:cs="Times New Roman"/>
          <w:color w:val="000000"/>
        </w:rPr>
        <w:tab/>
        <w:t>OBJ:</w:t>
      </w:r>
      <w:r>
        <w:rPr>
          <w:rFonts w:ascii="Times New Roman" w:hAnsi="Times New Roman" w:cs="Times New Roman"/>
          <w:color w:val="000000"/>
        </w:rPr>
        <w:tab/>
        <w:t>3.3.1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public goods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59-60</w:t>
      </w:r>
      <w:r>
        <w:rPr>
          <w:rFonts w:ascii="Times New Roman" w:hAnsi="Times New Roman" w:cs="Times New Roman"/>
          <w:color w:val="000000"/>
        </w:rPr>
        <w:tab/>
        <w:t>OBJ:</w:t>
      </w:r>
      <w:r>
        <w:rPr>
          <w:rFonts w:ascii="Times New Roman" w:hAnsi="Times New Roman" w:cs="Times New Roman"/>
          <w:color w:val="000000"/>
        </w:rPr>
        <w:tab/>
        <w:t>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26A, TEKS: 23A</w:t>
      </w:r>
      <w:r>
        <w:rPr>
          <w:rFonts w:ascii="Times New Roman" w:hAnsi="Times New Roman" w:cs="Times New Roman"/>
          <w:color w:val="000000"/>
        </w:rPr>
        <w:tab/>
        <w:t>TOP:</w:t>
      </w:r>
      <w:r>
        <w:rPr>
          <w:rFonts w:ascii="Times New Roman" w:hAnsi="Times New Roman" w:cs="Times New Roman"/>
          <w:color w:val="000000"/>
        </w:rPr>
        <w:tab/>
        <w:t>technology's effect</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79</w:t>
      </w:r>
      <w:r>
        <w:rPr>
          <w:rFonts w:ascii="Times New Roman" w:hAnsi="Times New Roman" w:cs="Times New Roman"/>
          <w:color w:val="000000"/>
        </w:rPr>
        <w:tab/>
        <w:t>OBJ:</w:t>
      </w:r>
      <w:r>
        <w:rPr>
          <w:rFonts w:ascii="Times New Roman" w:hAnsi="Times New Roman" w:cs="Times New Roman"/>
          <w:color w:val="000000"/>
        </w:rPr>
        <w:tab/>
        <w:t>4.1.1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law of demand</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80</w:t>
      </w:r>
      <w:r>
        <w:rPr>
          <w:rFonts w:ascii="Times New Roman" w:hAnsi="Times New Roman" w:cs="Times New Roman"/>
          <w:color w:val="000000"/>
        </w:rPr>
        <w:tab/>
        <w:t>OBJ:</w:t>
      </w:r>
      <w:r>
        <w:rPr>
          <w:rFonts w:ascii="Times New Roman" w:hAnsi="Times New Roman" w:cs="Times New Roman"/>
          <w:color w:val="000000"/>
        </w:rPr>
        <w:tab/>
        <w:t>4.1.2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income effect</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81-83, 85</w:t>
      </w:r>
      <w:r>
        <w:rPr>
          <w:rFonts w:ascii="Times New Roman" w:hAnsi="Times New Roman" w:cs="Times New Roman"/>
          <w:color w:val="000000"/>
        </w:rPr>
        <w:tab/>
        <w:t>OBJ:</w:t>
      </w:r>
      <w:r>
        <w:rPr>
          <w:rFonts w:ascii="Times New Roman" w:hAnsi="Times New Roman" w:cs="Times New Roman"/>
          <w:color w:val="000000"/>
        </w:rPr>
        <w:tab/>
        <w:t>4.1.3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23B</w:t>
      </w:r>
      <w:r>
        <w:rPr>
          <w:rFonts w:ascii="Times New Roman" w:hAnsi="Times New Roman" w:cs="Times New Roman"/>
          <w:color w:val="000000"/>
        </w:rPr>
        <w:tab/>
        <w:t>TOP:</w:t>
      </w:r>
      <w:r>
        <w:rPr>
          <w:rFonts w:ascii="Times New Roman" w:hAnsi="Times New Roman" w:cs="Times New Roman"/>
          <w:color w:val="000000"/>
        </w:rPr>
        <w:tab/>
        <w:t>market demand</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87</w:t>
      </w:r>
      <w:r>
        <w:rPr>
          <w:rFonts w:ascii="Times New Roman" w:hAnsi="Times New Roman" w:cs="Times New Roman"/>
          <w:color w:val="000000"/>
        </w:rPr>
        <w:tab/>
        <w:t>OBJ:</w:t>
      </w:r>
      <w:r>
        <w:rPr>
          <w:rFonts w:ascii="Times New Roman" w:hAnsi="Times New Roman" w:cs="Times New Roman"/>
          <w:color w:val="000000"/>
        </w:rPr>
        <w:tab/>
        <w:t>4.2.2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inferior goods/demand shift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91-94</w:t>
      </w:r>
      <w:r>
        <w:rPr>
          <w:rFonts w:ascii="Times New Roman" w:hAnsi="Times New Roman" w:cs="Times New Roman"/>
          <w:color w:val="000000"/>
        </w:rPr>
        <w:tab/>
        <w:t>OBJ:</w:t>
      </w:r>
      <w:r>
        <w:rPr>
          <w:rFonts w:ascii="Times New Roman" w:hAnsi="Times New Roman" w:cs="Times New Roman"/>
          <w:color w:val="000000"/>
        </w:rPr>
        <w:tab/>
        <w:t>4.3.2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elasticity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101</w:t>
      </w:r>
      <w:r>
        <w:rPr>
          <w:rFonts w:ascii="Times New Roman" w:hAnsi="Times New Roman" w:cs="Times New Roman"/>
          <w:color w:val="000000"/>
        </w:rPr>
        <w:tab/>
        <w:t>OBJ:</w:t>
      </w:r>
      <w:r>
        <w:rPr>
          <w:rFonts w:ascii="Times New Roman" w:hAnsi="Times New Roman" w:cs="Times New Roman"/>
          <w:color w:val="000000"/>
        </w:rPr>
        <w:tab/>
        <w:t>5.1.1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24A</w:t>
      </w:r>
      <w:r>
        <w:rPr>
          <w:rFonts w:ascii="Times New Roman" w:hAnsi="Times New Roman" w:cs="Times New Roman"/>
          <w:color w:val="000000"/>
        </w:rPr>
        <w:tab/>
        <w:t>TOP:</w:t>
      </w:r>
      <w:r>
        <w:rPr>
          <w:rFonts w:ascii="Times New Roman" w:hAnsi="Times New Roman" w:cs="Times New Roman"/>
          <w:color w:val="000000"/>
        </w:rPr>
        <w:tab/>
        <w:t>law of supply</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103-104</w:t>
      </w:r>
      <w:r>
        <w:rPr>
          <w:rFonts w:ascii="Times New Roman" w:hAnsi="Times New Roman" w:cs="Times New Roman"/>
          <w:color w:val="000000"/>
        </w:rPr>
        <w:tab/>
        <w:t>OBJ:</w:t>
      </w:r>
      <w:r>
        <w:rPr>
          <w:rFonts w:ascii="Times New Roman" w:hAnsi="Times New Roman" w:cs="Times New Roman"/>
          <w:color w:val="000000"/>
        </w:rPr>
        <w:tab/>
        <w:t>5.1.2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25B</w:t>
      </w:r>
      <w:r>
        <w:rPr>
          <w:rFonts w:ascii="Times New Roman" w:hAnsi="Times New Roman" w:cs="Times New Roman"/>
          <w:color w:val="000000"/>
        </w:rPr>
        <w:tab/>
        <w:t>TOP:</w:t>
      </w:r>
      <w:r>
        <w:rPr>
          <w:rFonts w:ascii="Times New Roman" w:hAnsi="Times New Roman" w:cs="Times New Roman"/>
          <w:color w:val="000000"/>
        </w:rPr>
        <w:tab/>
        <w:t>market supply schedule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109</w:t>
      </w:r>
      <w:r>
        <w:rPr>
          <w:rFonts w:ascii="Times New Roman" w:hAnsi="Times New Roman" w:cs="Times New Roman"/>
          <w:color w:val="000000"/>
        </w:rPr>
        <w:tab/>
        <w:t>OBJ:</w:t>
      </w:r>
      <w:r>
        <w:rPr>
          <w:rFonts w:ascii="Times New Roman" w:hAnsi="Times New Roman" w:cs="Times New Roman"/>
          <w:color w:val="000000"/>
        </w:rPr>
        <w:tab/>
        <w:t>5.2.1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23F</w:t>
      </w:r>
      <w:r>
        <w:rPr>
          <w:rFonts w:ascii="Times New Roman" w:hAnsi="Times New Roman" w:cs="Times New Roman"/>
          <w:color w:val="000000"/>
        </w:rPr>
        <w:tab/>
        <w:t>TOP:</w:t>
      </w:r>
      <w:r>
        <w:rPr>
          <w:rFonts w:ascii="Times New Roman" w:hAnsi="Times New Roman" w:cs="Times New Roman"/>
          <w:color w:val="000000"/>
        </w:rPr>
        <w:tab/>
        <w:t>marginal product of labor/diminishing marginal returns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110</w:t>
      </w:r>
      <w:r>
        <w:rPr>
          <w:rFonts w:ascii="Times New Roman" w:hAnsi="Times New Roman" w:cs="Times New Roman"/>
          <w:color w:val="000000"/>
        </w:rPr>
        <w:tab/>
        <w:t>OBJ:</w:t>
      </w:r>
      <w:r>
        <w:rPr>
          <w:rFonts w:ascii="Times New Roman" w:hAnsi="Times New Roman" w:cs="Times New Roman"/>
          <w:color w:val="000000"/>
        </w:rPr>
        <w:tab/>
        <w:t>5.2.1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23F</w:t>
      </w:r>
      <w:r>
        <w:rPr>
          <w:rFonts w:ascii="Times New Roman" w:hAnsi="Times New Roman" w:cs="Times New Roman"/>
          <w:color w:val="000000"/>
        </w:rPr>
        <w:tab/>
        <w:t>TOP:</w:t>
      </w:r>
      <w:r>
        <w:rPr>
          <w:rFonts w:ascii="Times New Roman" w:hAnsi="Times New Roman" w:cs="Times New Roman"/>
          <w:color w:val="000000"/>
        </w:rPr>
        <w:tab/>
        <w:t>marginal product of labor/negative marginal return</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117-119</w:t>
      </w:r>
      <w:r>
        <w:rPr>
          <w:rFonts w:ascii="Times New Roman" w:hAnsi="Times New Roman" w:cs="Times New Roman"/>
          <w:color w:val="000000"/>
        </w:rPr>
        <w:tab/>
        <w:t>OBJ:</w:t>
      </w:r>
      <w:r>
        <w:rPr>
          <w:rFonts w:ascii="Times New Roman" w:hAnsi="Times New Roman" w:cs="Times New Roman"/>
          <w:color w:val="000000"/>
        </w:rPr>
        <w:tab/>
        <w:t>5.3.2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15B, TEKS: 23A</w:t>
      </w:r>
      <w:r>
        <w:rPr>
          <w:rFonts w:ascii="Times New Roman" w:hAnsi="Times New Roman" w:cs="Times New Roman"/>
          <w:color w:val="000000"/>
        </w:rPr>
        <w:tab/>
        <w:t>TOP:</w:t>
      </w:r>
      <w:r>
        <w:rPr>
          <w:rFonts w:ascii="Times New Roman" w:hAnsi="Times New Roman" w:cs="Times New Roman"/>
          <w:color w:val="000000"/>
        </w:rPr>
        <w:tab/>
        <w:t>government’s influence on supply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126</w:t>
      </w:r>
      <w:r>
        <w:rPr>
          <w:rFonts w:ascii="Times New Roman" w:hAnsi="Times New Roman" w:cs="Times New Roman"/>
          <w:color w:val="000000"/>
        </w:rPr>
        <w:tab/>
        <w:t>OBJ:</w:t>
      </w:r>
      <w:r>
        <w:rPr>
          <w:rFonts w:ascii="Times New Roman" w:hAnsi="Times New Roman" w:cs="Times New Roman"/>
          <w:color w:val="000000"/>
        </w:rPr>
        <w:tab/>
        <w:t>6.1.1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23B</w:t>
      </w:r>
      <w:r>
        <w:rPr>
          <w:rFonts w:ascii="Times New Roman" w:hAnsi="Times New Roman" w:cs="Times New Roman"/>
          <w:color w:val="000000"/>
        </w:rPr>
        <w:tab/>
        <w:t>TOP:</w:t>
      </w:r>
      <w:r>
        <w:rPr>
          <w:rFonts w:ascii="Times New Roman" w:hAnsi="Times New Roman" w:cs="Times New Roman"/>
          <w:color w:val="000000"/>
        </w:rPr>
        <w:tab/>
        <w:t>equilibrium</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129-130</w:t>
      </w:r>
      <w:r>
        <w:rPr>
          <w:rFonts w:ascii="Times New Roman" w:hAnsi="Times New Roman" w:cs="Times New Roman"/>
          <w:color w:val="000000"/>
        </w:rPr>
        <w:tab/>
        <w:t>OBJ:</w:t>
      </w:r>
      <w:r>
        <w:rPr>
          <w:rFonts w:ascii="Times New Roman" w:hAnsi="Times New Roman" w:cs="Times New Roman"/>
          <w:color w:val="000000"/>
        </w:rPr>
        <w:tab/>
        <w:t>6.1.4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3B, TEKS: 23A</w:t>
      </w:r>
      <w:r>
        <w:rPr>
          <w:rFonts w:ascii="Times New Roman" w:hAnsi="Times New Roman" w:cs="Times New Roman"/>
          <w:color w:val="000000"/>
        </w:rPr>
        <w:tab/>
        <w:t>TOP:</w:t>
      </w:r>
      <w:r>
        <w:rPr>
          <w:rFonts w:ascii="Times New Roman" w:hAnsi="Times New Roman" w:cs="Times New Roman"/>
          <w:color w:val="000000"/>
        </w:rPr>
        <w:tab/>
        <w:t>price ceiling</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135</w:t>
      </w:r>
      <w:r>
        <w:rPr>
          <w:rFonts w:ascii="Times New Roman" w:hAnsi="Times New Roman" w:cs="Times New Roman"/>
          <w:color w:val="000000"/>
        </w:rPr>
        <w:tab/>
        <w:t>OBJ:</w:t>
      </w:r>
      <w:r>
        <w:rPr>
          <w:rFonts w:ascii="Times New Roman" w:hAnsi="Times New Roman" w:cs="Times New Roman"/>
          <w:color w:val="000000"/>
        </w:rPr>
        <w:tab/>
        <w:t>6.2.2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changing equilibrium</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136</w:t>
      </w:r>
      <w:r>
        <w:rPr>
          <w:rFonts w:ascii="Times New Roman" w:hAnsi="Times New Roman" w:cs="Times New Roman"/>
          <w:color w:val="000000"/>
        </w:rPr>
        <w:tab/>
        <w:t>OBJ:</w:t>
      </w:r>
      <w:r>
        <w:rPr>
          <w:rFonts w:ascii="Times New Roman" w:hAnsi="Times New Roman" w:cs="Times New Roman"/>
          <w:color w:val="000000"/>
        </w:rPr>
        <w:tab/>
        <w:t>6.2.3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23B</w:t>
      </w:r>
      <w:r>
        <w:rPr>
          <w:rFonts w:ascii="Times New Roman" w:hAnsi="Times New Roman" w:cs="Times New Roman"/>
          <w:color w:val="000000"/>
        </w:rPr>
        <w:tab/>
        <w:t>TOP:</w:t>
      </w:r>
      <w:r>
        <w:rPr>
          <w:rFonts w:ascii="Times New Roman" w:hAnsi="Times New Roman" w:cs="Times New Roman"/>
          <w:color w:val="000000"/>
        </w:rPr>
        <w:tab/>
        <w:t>shifts in demand</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142</w:t>
      </w:r>
      <w:r>
        <w:rPr>
          <w:rFonts w:ascii="Times New Roman" w:hAnsi="Times New Roman" w:cs="Times New Roman"/>
          <w:color w:val="000000"/>
        </w:rPr>
        <w:tab/>
        <w:t>OBJ:</w:t>
      </w:r>
      <w:r>
        <w:rPr>
          <w:rFonts w:ascii="Times New Roman" w:hAnsi="Times New Roman" w:cs="Times New Roman"/>
          <w:color w:val="000000"/>
        </w:rPr>
        <w:tab/>
        <w:t>6.3.3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rationing versus price-based</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153</w:t>
      </w:r>
      <w:r>
        <w:rPr>
          <w:rFonts w:ascii="Times New Roman" w:hAnsi="Times New Roman" w:cs="Times New Roman"/>
          <w:color w:val="000000"/>
        </w:rPr>
        <w:tab/>
        <w:t>OBJ:</w:t>
      </w:r>
      <w:r>
        <w:rPr>
          <w:rFonts w:ascii="Times New Roman" w:hAnsi="Times New Roman" w:cs="Times New Roman"/>
          <w:color w:val="000000"/>
        </w:rPr>
        <w:tab/>
        <w:t>7.1.3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24A</w:t>
      </w:r>
      <w:r>
        <w:rPr>
          <w:rFonts w:ascii="Times New Roman" w:hAnsi="Times New Roman" w:cs="Times New Roman"/>
          <w:color w:val="000000"/>
        </w:rPr>
        <w:tab/>
        <w:t>TOP:</w:t>
      </w:r>
      <w:r>
        <w:rPr>
          <w:rFonts w:ascii="Times New Roman" w:hAnsi="Times New Roman" w:cs="Times New Roman"/>
          <w:color w:val="000000"/>
        </w:rPr>
        <w:tab/>
        <w:t>barriers to entry</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158</w:t>
      </w:r>
      <w:r>
        <w:rPr>
          <w:rFonts w:ascii="Times New Roman" w:hAnsi="Times New Roman" w:cs="Times New Roman"/>
          <w:color w:val="000000"/>
        </w:rPr>
        <w:tab/>
        <w:t>OBJ:</w:t>
      </w:r>
      <w:r>
        <w:rPr>
          <w:rFonts w:ascii="Times New Roman" w:hAnsi="Times New Roman" w:cs="Times New Roman"/>
          <w:color w:val="000000"/>
        </w:rPr>
        <w:tab/>
        <w:t>7.2.2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23A</w:t>
      </w:r>
      <w:r>
        <w:rPr>
          <w:rFonts w:ascii="Times New Roman" w:hAnsi="Times New Roman" w:cs="Times New Roman"/>
          <w:color w:val="000000"/>
        </w:rPr>
        <w:tab/>
        <w:t>TOP:</w:t>
      </w:r>
      <w:r>
        <w:rPr>
          <w:rFonts w:ascii="Times New Roman" w:hAnsi="Times New Roman" w:cs="Times New Roman"/>
          <w:color w:val="000000"/>
        </w:rPr>
        <w:tab/>
        <w:t>natural monopolies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163</w:t>
      </w:r>
      <w:r>
        <w:rPr>
          <w:rFonts w:ascii="Times New Roman" w:hAnsi="Times New Roman" w:cs="Times New Roman"/>
          <w:color w:val="000000"/>
        </w:rPr>
        <w:tab/>
        <w:t>OBJ:</w:t>
      </w:r>
      <w:r>
        <w:rPr>
          <w:rFonts w:ascii="Times New Roman" w:hAnsi="Times New Roman" w:cs="Times New Roman"/>
          <w:color w:val="000000"/>
        </w:rPr>
        <w:tab/>
        <w:t>7.2.3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23A</w:t>
      </w:r>
      <w:r>
        <w:rPr>
          <w:rFonts w:ascii="Times New Roman" w:hAnsi="Times New Roman" w:cs="Times New Roman"/>
          <w:color w:val="000000"/>
        </w:rPr>
        <w:tab/>
        <w:t>TOP:</w:t>
      </w:r>
      <w:r>
        <w:rPr>
          <w:rFonts w:ascii="Times New Roman" w:hAnsi="Times New Roman" w:cs="Times New Roman"/>
          <w:color w:val="000000"/>
        </w:rPr>
        <w:tab/>
        <w:t>price discrimination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169</w:t>
      </w:r>
      <w:r>
        <w:rPr>
          <w:rFonts w:ascii="Times New Roman" w:hAnsi="Times New Roman" w:cs="Times New Roman"/>
          <w:color w:val="000000"/>
        </w:rPr>
        <w:tab/>
        <w:t>OBJ:</w:t>
      </w:r>
      <w:r>
        <w:rPr>
          <w:rFonts w:ascii="Times New Roman" w:hAnsi="Times New Roman" w:cs="Times New Roman"/>
          <w:color w:val="000000"/>
        </w:rPr>
        <w:tab/>
        <w:t>7.3.1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24A</w:t>
      </w:r>
      <w:r>
        <w:rPr>
          <w:rFonts w:ascii="Times New Roman" w:hAnsi="Times New Roman" w:cs="Times New Roman"/>
          <w:color w:val="000000"/>
        </w:rPr>
        <w:tab/>
        <w:t>TOP:</w:t>
      </w:r>
      <w:r>
        <w:rPr>
          <w:rFonts w:ascii="Times New Roman" w:hAnsi="Times New Roman" w:cs="Times New Roman"/>
          <w:color w:val="000000"/>
        </w:rPr>
        <w:tab/>
        <w:t>oligopoly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169</w:t>
      </w:r>
      <w:r>
        <w:rPr>
          <w:rFonts w:ascii="Times New Roman" w:hAnsi="Times New Roman" w:cs="Times New Roman"/>
          <w:color w:val="000000"/>
        </w:rPr>
        <w:tab/>
        <w:t>OBJ:</w:t>
      </w:r>
      <w:r>
        <w:rPr>
          <w:rFonts w:ascii="Times New Roman" w:hAnsi="Times New Roman" w:cs="Times New Roman"/>
          <w:color w:val="000000"/>
        </w:rPr>
        <w:tab/>
        <w:t>7.3.3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23A</w:t>
      </w:r>
      <w:r>
        <w:rPr>
          <w:rFonts w:ascii="Times New Roman" w:hAnsi="Times New Roman" w:cs="Times New Roman"/>
          <w:color w:val="000000"/>
        </w:rPr>
        <w:tab/>
        <w:t>TOP:</w:t>
      </w:r>
      <w:r>
        <w:rPr>
          <w:rFonts w:ascii="Times New Roman" w:hAnsi="Times New Roman" w:cs="Times New Roman"/>
          <w:color w:val="000000"/>
        </w:rPr>
        <w:tab/>
        <w:t>profits in monopolistically competitive firms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187</w:t>
      </w:r>
      <w:r>
        <w:rPr>
          <w:rFonts w:ascii="Times New Roman" w:hAnsi="Times New Roman" w:cs="Times New Roman"/>
          <w:color w:val="000000"/>
        </w:rPr>
        <w:tab/>
        <w:t>OBJ:</w:t>
      </w:r>
      <w:r>
        <w:rPr>
          <w:rFonts w:ascii="Times New Roman" w:hAnsi="Times New Roman" w:cs="Times New Roman"/>
          <w:color w:val="000000"/>
        </w:rPr>
        <w:tab/>
        <w:t>8.1.1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3B, TEKS: 23A</w:t>
      </w:r>
      <w:r>
        <w:rPr>
          <w:rFonts w:ascii="Times New Roman" w:hAnsi="Times New Roman" w:cs="Times New Roman"/>
          <w:color w:val="000000"/>
        </w:rPr>
        <w:tab/>
        <w:t>TOP:</w:t>
      </w:r>
      <w:r>
        <w:rPr>
          <w:rFonts w:ascii="Times New Roman" w:hAnsi="Times New Roman" w:cs="Times New Roman"/>
          <w:color w:val="000000"/>
        </w:rPr>
        <w:tab/>
        <w:t>zoning laws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187</w:t>
      </w:r>
      <w:r>
        <w:rPr>
          <w:rFonts w:ascii="Times New Roman" w:hAnsi="Times New Roman" w:cs="Times New Roman"/>
          <w:color w:val="000000"/>
        </w:rPr>
        <w:tab/>
        <w:t>OBJ:</w:t>
      </w:r>
      <w:r>
        <w:rPr>
          <w:rFonts w:ascii="Times New Roman" w:hAnsi="Times New Roman" w:cs="Times New Roman"/>
          <w:color w:val="000000"/>
        </w:rPr>
        <w:tab/>
        <w:t>8.1.3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9B, TEKS: 23A</w:t>
      </w:r>
      <w:r>
        <w:rPr>
          <w:rFonts w:ascii="Times New Roman" w:hAnsi="Times New Roman" w:cs="Times New Roman"/>
          <w:color w:val="000000"/>
        </w:rPr>
        <w:tab/>
        <w:t>TOP:</w:t>
      </w:r>
      <w:r>
        <w:rPr>
          <w:rFonts w:ascii="Times New Roman" w:hAnsi="Times New Roman" w:cs="Times New Roman"/>
          <w:color w:val="000000"/>
        </w:rPr>
        <w:tab/>
        <w:t>liability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190-191</w:t>
      </w:r>
      <w:r>
        <w:rPr>
          <w:rFonts w:ascii="Times New Roman" w:hAnsi="Times New Roman" w:cs="Times New Roman"/>
          <w:color w:val="000000"/>
        </w:rPr>
        <w:tab/>
        <w:t>OBJ:</w:t>
      </w:r>
      <w:r>
        <w:rPr>
          <w:rFonts w:ascii="Times New Roman" w:hAnsi="Times New Roman" w:cs="Times New Roman"/>
          <w:color w:val="000000"/>
        </w:rPr>
        <w:tab/>
        <w:t>8.2.1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9A, TEKS: 24A</w:t>
      </w:r>
      <w:r>
        <w:rPr>
          <w:rFonts w:ascii="Times New Roman" w:hAnsi="Times New Roman" w:cs="Times New Roman"/>
          <w:color w:val="000000"/>
        </w:rPr>
        <w:tab/>
        <w:t>TOP:</w:t>
      </w:r>
      <w:r>
        <w:rPr>
          <w:rFonts w:ascii="Times New Roman" w:hAnsi="Times New Roman" w:cs="Times New Roman"/>
          <w:color w:val="000000"/>
        </w:rPr>
        <w:tab/>
        <w:t xml:space="preserve">general versus </w:t>
      </w:r>
      <w:proofErr w:type="spellStart"/>
      <w:r>
        <w:rPr>
          <w:rFonts w:ascii="Times New Roman" w:hAnsi="Times New Roman" w:cs="Times New Roman"/>
          <w:color w:val="000000"/>
        </w:rPr>
        <w:t>llp</w:t>
      </w:r>
      <w:proofErr w:type="spellEnd"/>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190</w:t>
      </w:r>
      <w:r>
        <w:rPr>
          <w:rFonts w:ascii="Times New Roman" w:hAnsi="Times New Roman" w:cs="Times New Roman"/>
          <w:color w:val="000000"/>
        </w:rPr>
        <w:tab/>
        <w:t>OBJ:</w:t>
      </w:r>
      <w:r>
        <w:rPr>
          <w:rFonts w:ascii="Times New Roman" w:hAnsi="Times New Roman" w:cs="Times New Roman"/>
          <w:color w:val="000000"/>
        </w:rPr>
        <w:tab/>
        <w:t>8.2.3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9A, TEKS: 23A</w:t>
      </w:r>
      <w:r>
        <w:rPr>
          <w:rFonts w:ascii="Times New Roman" w:hAnsi="Times New Roman" w:cs="Times New Roman"/>
          <w:color w:val="000000"/>
        </w:rPr>
        <w:tab/>
        <w:t>TOP:</w:t>
      </w:r>
      <w:r>
        <w:rPr>
          <w:rFonts w:ascii="Times New Roman" w:hAnsi="Times New Roman" w:cs="Times New Roman"/>
          <w:color w:val="000000"/>
        </w:rPr>
        <w:tab/>
        <w:t>disadvantage of partnerships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195</w:t>
      </w:r>
      <w:r>
        <w:rPr>
          <w:rFonts w:ascii="Times New Roman" w:hAnsi="Times New Roman" w:cs="Times New Roman"/>
          <w:color w:val="000000"/>
        </w:rPr>
        <w:tab/>
        <w:t>OBJ:</w:t>
      </w:r>
      <w:r>
        <w:rPr>
          <w:rFonts w:ascii="Times New Roman" w:hAnsi="Times New Roman" w:cs="Times New Roman"/>
          <w:color w:val="000000"/>
        </w:rPr>
        <w:tab/>
        <w:t>8.3.1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9B, TEKS: 23A</w:t>
      </w:r>
      <w:r>
        <w:rPr>
          <w:rFonts w:ascii="Times New Roman" w:hAnsi="Times New Roman" w:cs="Times New Roman"/>
          <w:color w:val="000000"/>
        </w:rPr>
        <w:tab/>
        <w:t>TOP:</w:t>
      </w:r>
      <w:r>
        <w:rPr>
          <w:rFonts w:ascii="Times New Roman" w:hAnsi="Times New Roman" w:cs="Times New Roman"/>
          <w:color w:val="000000"/>
        </w:rPr>
        <w:tab/>
        <w:t>stockholder liability</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198</w:t>
      </w:r>
      <w:r>
        <w:rPr>
          <w:rFonts w:ascii="Times New Roman" w:hAnsi="Times New Roman" w:cs="Times New Roman"/>
          <w:color w:val="000000"/>
        </w:rPr>
        <w:tab/>
        <w:t>OBJ:</w:t>
      </w:r>
      <w:r>
        <w:rPr>
          <w:rFonts w:ascii="Times New Roman" w:hAnsi="Times New Roman" w:cs="Times New Roman"/>
          <w:color w:val="000000"/>
        </w:rPr>
        <w:tab/>
        <w:t>8.3.3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double taxation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199</w:t>
      </w:r>
      <w:r>
        <w:rPr>
          <w:rFonts w:ascii="Times New Roman" w:hAnsi="Times New Roman" w:cs="Times New Roman"/>
          <w:color w:val="000000"/>
        </w:rPr>
        <w:tab/>
        <w:t>OBJ:</w:t>
      </w:r>
      <w:r>
        <w:rPr>
          <w:rFonts w:ascii="Times New Roman" w:hAnsi="Times New Roman" w:cs="Times New Roman"/>
          <w:color w:val="000000"/>
        </w:rPr>
        <w:tab/>
        <w:t>8.3.4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2A, TEKS: 23A</w:t>
      </w:r>
      <w:r>
        <w:rPr>
          <w:rFonts w:ascii="Times New Roman" w:hAnsi="Times New Roman" w:cs="Times New Roman"/>
          <w:color w:val="000000"/>
        </w:rPr>
        <w:tab/>
        <w:t>TOP:</w:t>
      </w:r>
      <w:r>
        <w:rPr>
          <w:rFonts w:ascii="Times New Roman" w:hAnsi="Times New Roman" w:cs="Times New Roman"/>
          <w:color w:val="000000"/>
        </w:rPr>
        <w:tab/>
        <w:t>horizontal merger</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202</w:t>
      </w:r>
      <w:r>
        <w:rPr>
          <w:rFonts w:ascii="Times New Roman" w:hAnsi="Times New Roman" w:cs="Times New Roman"/>
          <w:color w:val="000000"/>
        </w:rPr>
        <w:tab/>
        <w:t>OBJ:</w:t>
      </w:r>
      <w:r>
        <w:rPr>
          <w:rFonts w:ascii="Times New Roman" w:hAnsi="Times New Roman" w:cs="Times New Roman"/>
          <w:color w:val="000000"/>
        </w:rPr>
        <w:tab/>
        <w:t>8.4.1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2A, TEKS: 23A</w:t>
      </w:r>
      <w:r>
        <w:rPr>
          <w:rFonts w:ascii="Times New Roman" w:hAnsi="Times New Roman" w:cs="Times New Roman"/>
          <w:color w:val="000000"/>
        </w:rPr>
        <w:tab/>
        <w:t>TOP:</w:t>
      </w:r>
      <w:r>
        <w:rPr>
          <w:rFonts w:ascii="Times New Roman" w:hAnsi="Times New Roman" w:cs="Times New Roman"/>
          <w:color w:val="000000"/>
        </w:rPr>
        <w:tab/>
        <w:t>franchises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213</w:t>
      </w:r>
      <w:r>
        <w:rPr>
          <w:rFonts w:ascii="Times New Roman" w:hAnsi="Times New Roman" w:cs="Times New Roman"/>
          <w:color w:val="000000"/>
        </w:rPr>
        <w:tab/>
        <w:t>OBJ:</w:t>
      </w:r>
      <w:r>
        <w:rPr>
          <w:rFonts w:ascii="Times New Roman" w:hAnsi="Times New Roman" w:cs="Times New Roman"/>
          <w:color w:val="000000"/>
        </w:rPr>
        <w:tab/>
        <w:t>9.1.2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23F</w:t>
      </w:r>
      <w:r>
        <w:rPr>
          <w:rFonts w:ascii="Times New Roman" w:hAnsi="Times New Roman" w:cs="Times New Roman"/>
          <w:color w:val="000000"/>
        </w:rPr>
        <w:tab/>
        <w:t>TOP:</w:t>
      </w:r>
      <w:r>
        <w:rPr>
          <w:rFonts w:ascii="Times New Roman" w:hAnsi="Times New Roman" w:cs="Times New Roman"/>
          <w:color w:val="000000"/>
        </w:rPr>
        <w:tab/>
        <w:t>graph reading</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214</w:t>
      </w:r>
      <w:r>
        <w:rPr>
          <w:rFonts w:ascii="Times New Roman" w:hAnsi="Times New Roman" w:cs="Times New Roman"/>
          <w:color w:val="000000"/>
        </w:rPr>
        <w:tab/>
        <w:t>OBJ:</w:t>
      </w:r>
      <w:r>
        <w:rPr>
          <w:rFonts w:ascii="Times New Roman" w:hAnsi="Times New Roman" w:cs="Times New Roman"/>
          <w:color w:val="000000"/>
        </w:rPr>
        <w:tab/>
        <w:t>9.1.4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23F</w:t>
      </w:r>
      <w:r>
        <w:rPr>
          <w:rFonts w:ascii="Times New Roman" w:hAnsi="Times New Roman" w:cs="Times New Roman"/>
          <w:color w:val="000000"/>
        </w:rPr>
        <w:tab/>
        <w:t>TOP:</w:t>
      </w:r>
      <w:r>
        <w:rPr>
          <w:rFonts w:ascii="Times New Roman" w:hAnsi="Times New Roman" w:cs="Times New Roman"/>
          <w:color w:val="000000"/>
        </w:rPr>
        <w:tab/>
        <w:t>graph reading</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219-220</w:t>
      </w:r>
      <w:r>
        <w:rPr>
          <w:rFonts w:ascii="Times New Roman" w:hAnsi="Times New Roman" w:cs="Times New Roman"/>
          <w:color w:val="000000"/>
        </w:rPr>
        <w:tab/>
        <w:t>OBJ:</w:t>
      </w:r>
      <w:r>
        <w:rPr>
          <w:rFonts w:ascii="Times New Roman" w:hAnsi="Times New Roman" w:cs="Times New Roman"/>
          <w:color w:val="000000"/>
        </w:rPr>
        <w:tab/>
        <w:t>9.2.1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25B</w:t>
      </w:r>
      <w:r>
        <w:rPr>
          <w:rFonts w:ascii="Times New Roman" w:hAnsi="Times New Roman" w:cs="Times New Roman"/>
          <w:color w:val="000000"/>
        </w:rPr>
        <w:tab/>
        <w:t>TOP:</w:t>
      </w:r>
      <w:r>
        <w:rPr>
          <w:rFonts w:ascii="Times New Roman" w:hAnsi="Times New Roman" w:cs="Times New Roman"/>
          <w:color w:val="000000"/>
        </w:rPr>
        <w:tab/>
        <w:t>supply and demand in the labor market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222</w:t>
      </w:r>
      <w:r>
        <w:rPr>
          <w:rFonts w:ascii="Times New Roman" w:hAnsi="Times New Roman" w:cs="Times New Roman"/>
          <w:color w:val="000000"/>
        </w:rPr>
        <w:tab/>
        <w:t>OBJ:</w:t>
      </w:r>
      <w:r>
        <w:rPr>
          <w:rFonts w:ascii="Times New Roman" w:hAnsi="Times New Roman" w:cs="Times New Roman"/>
          <w:color w:val="000000"/>
        </w:rPr>
        <w:tab/>
        <w:t>9.2.2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23F</w:t>
      </w:r>
      <w:r>
        <w:rPr>
          <w:rFonts w:ascii="Times New Roman" w:hAnsi="Times New Roman" w:cs="Times New Roman"/>
          <w:color w:val="000000"/>
        </w:rPr>
        <w:tab/>
        <w:t>TOP:</w:t>
      </w:r>
      <w:r>
        <w:rPr>
          <w:rFonts w:ascii="Times New Roman" w:hAnsi="Times New Roman" w:cs="Times New Roman"/>
          <w:color w:val="000000"/>
        </w:rPr>
        <w:tab/>
        <w:t>supply and demand affects wages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224</w:t>
      </w:r>
      <w:r>
        <w:rPr>
          <w:rFonts w:ascii="Times New Roman" w:hAnsi="Times New Roman" w:cs="Times New Roman"/>
          <w:color w:val="000000"/>
        </w:rPr>
        <w:tab/>
        <w:t>OBJ:</w:t>
      </w:r>
      <w:r>
        <w:rPr>
          <w:rFonts w:ascii="Times New Roman" w:hAnsi="Times New Roman" w:cs="Times New Roman"/>
          <w:color w:val="000000"/>
        </w:rPr>
        <w:tab/>
        <w:t>9.2.3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wage discrimination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229</w:t>
      </w:r>
      <w:r>
        <w:rPr>
          <w:rFonts w:ascii="Times New Roman" w:hAnsi="Times New Roman" w:cs="Times New Roman"/>
          <w:color w:val="000000"/>
        </w:rPr>
        <w:tab/>
        <w:t>OBJ:</w:t>
      </w:r>
      <w:r>
        <w:rPr>
          <w:rFonts w:ascii="Times New Roman" w:hAnsi="Times New Roman" w:cs="Times New Roman"/>
          <w:color w:val="000000"/>
        </w:rPr>
        <w:tab/>
        <w:t>9.3.2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19B, TEKS: 23A</w:t>
      </w:r>
      <w:r>
        <w:rPr>
          <w:rFonts w:ascii="Times New Roman" w:hAnsi="Times New Roman" w:cs="Times New Roman"/>
          <w:color w:val="000000"/>
        </w:rPr>
        <w:tab/>
        <w:t>TOP:</w:t>
      </w:r>
      <w:r>
        <w:rPr>
          <w:rFonts w:ascii="Times New Roman" w:hAnsi="Times New Roman" w:cs="Times New Roman"/>
          <w:color w:val="000000"/>
        </w:rPr>
        <w:tab/>
        <w:t>roots of labor union movement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231</w:t>
      </w:r>
      <w:r>
        <w:rPr>
          <w:rFonts w:ascii="Times New Roman" w:hAnsi="Times New Roman" w:cs="Times New Roman"/>
          <w:color w:val="000000"/>
        </w:rPr>
        <w:tab/>
        <w:t>OBJ:</w:t>
      </w:r>
      <w:r>
        <w:rPr>
          <w:rFonts w:ascii="Times New Roman" w:hAnsi="Times New Roman" w:cs="Times New Roman"/>
          <w:color w:val="000000"/>
        </w:rPr>
        <w:tab/>
        <w:t>9.3.3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19B, TEKS: 23A</w:t>
      </w:r>
      <w:r>
        <w:rPr>
          <w:rFonts w:ascii="Times New Roman" w:hAnsi="Times New Roman" w:cs="Times New Roman"/>
          <w:color w:val="000000"/>
        </w:rPr>
        <w:tab/>
        <w:t>TOP:</w:t>
      </w:r>
      <w:r>
        <w:rPr>
          <w:rFonts w:ascii="Times New Roman" w:hAnsi="Times New Roman" w:cs="Times New Roman"/>
          <w:color w:val="000000"/>
        </w:rPr>
        <w:tab/>
        <w:t>decline in union power/membership</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233-234</w:t>
      </w:r>
      <w:r>
        <w:rPr>
          <w:rFonts w:ascii="Times New Roman" w:hAnsi="Times New Roman" w:cs="Times New Roman"/>
          <w:color w:val="000000"/>
        </w:rPr>
        <w:tab/>
        <w:t>OBJ:</w:t>
      </w:r>
      <w:r>
        <w:rPr>
          <w:rFonts w:ascii="Times New Roman" w:hAnsi="Times New Roman" w:cs="Times New Roman"/>
          <w:color w:val="000000"/>
        </w:rPr>
        <w:tab/>
        <w:t>9.3.4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2A, TEKS: 23A</w:t>
      </w:r>
      <w:r>
        <w:rPr>
          <w:rFonts w:ascii="Times New Roman" w:hAnsi="Times New Roman" w:cs="Times New Roman"/>
          <w:color w:val="000000"/>
        </w:rPr>
        <w:tab/>
        <w:t>TOP:</w:t>
      </w:r>
      <w:r>
        <w:rPr>
          <w:rFonts w:ascii="Times New Roman" w:hAnsi="Times New Roman" w:cs="Times New Roman"/>
          <w:color w:val="000000"/>
        </w:rPr>
        <w:tab/>
        <w:t>labor and management negotiations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244</w:t>
      </w:r>
      <w:r>
        <w:rPr>
          <w:rFonts w:ascii="Times New Roman" w:hAnsi="Times New Roman" w:cs="Times New Roman"/>
          <w:color w:val="000000"/>
        </w:rPr>
        <w:tab/>
        <w:t>OBJ:</w:t>
      </w:r>
      <w:r>
        <w:rPr>
          <w:rFonts w:ascii="Times New Roman" w:hAnsi="Times New Roman" w:cs="Times New Roman"/>
          <w:color w:val="000000"/>
        </w:rPr>
        <w:tab/>
        <w:t>10.1.1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23A</w:t>
      </w:r>
      <w:r>
        <w:rPr>
          <w:rFonts w:ascii="Times New Roman" w:hAnsi="Times New Roman" w:cs="Times New Roman"/>
          <w:color w:val="000000"/>
        </w:rPr>
        <w:tab/>
        <w:t>TOP:</w:t>
      </w:r>
      <w:r>
        <w:rPr>
          <w:rFonts w:ascii="Times New Roman" w:hAnsi="Times New Roman" w:cs="Times New Roman"/>
          <w:color w:val="000000"/>
        </w:rPr>
        <w:tab/>
        <w:t>money as a unit of account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245-246</w:t>
      </w:r>
      <w:r>
        <w:rPr>
          <w:rFonts w:ascii="Times New Roman" w:hAnsi="Times New Roman" w:cs="Times New Roman"/>
          <w:color w:val="000000"/>
        </w:rPr>
        <w:tab/>
        <w:t>OBJ:</w:t>
      </w:r>
      <w:r>
        <w:rPr>
          <w:rFonts w:ascii="Times New Roman" w:hAnsi="Times New Roman" w:cs="Times New Roman"/>
          <w:color w:val="000000"/>
        </w:rPr>
        <w:tab/>
        <w:t>10.1.2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24A</w:t>
      </w:r>
      <w:r>
        <w:rPr>
          <w:rFonts w:ascii="Times New Roman" w:hAnsi="Times New Roman" w:cs="Times New Roman"/>
          <w:color w:val="000000"/>
        </w:rPr>
        <w:tab/>
        <w:t>TOP:</w:t>
      </w:r>
      <w:r>
        <w:rPr>
          <w:rFonts w:ascii="Times New Roman" w:hAnsi="Times New Roman" w:cs="Times New Roman"/>
          <w:color w:val="000000"/>
        </w:rPr>
        <w:tab/>
        <w:t>characteristics of money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246-248</w:t>
      </w:r>
      <w:r>
        <w:rPr>
          <w:rFonts w:ascii="Times New Roman" w:hAnsi="Times New Roman" w:cs="Times New Roman"/>
          <w:color w:val="000000"/>
        </w:rPr>
        <w:tab/>
        <w:t>OBJ:</w:t>
      </w:r>
      <w:r>
        <w:rPr>
          <w:rFonts w:ascii="Times New Roman" w:hAnsi="Times New Roman" w:cs="Times New Roman"/>
          <w:color w:val="000000"/>
        </w:rPr>
        <w:tab/>
        <w:t>10.1.3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24A</w:t>
      </w:r>
      <w:r>
        <w:rPr>
          <w:rFonts w:ascii="Times New Roman" w:hAnsi="Times New Roman" w:cs="Times New Roman"/>
          <w:color w:val="000000"/>
        </w:rPr>
        <w:tab/>
        <w:t>TOP:</w:t>
      </w:r>
      <w:r>
        <w:rPr>
          <w:rFonts w:ascii="Times New Roman" w:hAnsi="Times New Roman" w:cs="Times New Roman"/>
          <w:color w:val="000000"/>
        </w:rPr>
        <w:tab/>
        <w:t>sources of money’s value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252-253</w:t>
      </w:r>
      <w:r>
        <w:rPr>
          <w:rFonts w:ascii="Times New Roman" w:hAnsi="Times New Roman" w:cs="Times New Roman"/>
          <w:color w:val="000000"/>
        </w:rPr>
        <w:tab/>
        <w:t>OBJ:</w:t>
      </w:r>
      <w:r>
        <w:rPr>
          <w:rFonts w:ascii="Times New Roman" w:hAnsi="Times New Roman" w:cs="Times New Roman"/>
          <w:color w:val="000000"/>
        </w:rPr>
        <w:tab/>
        <w:t>10.2.2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national banking acts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254-255</w:t>
      </w:r>
      <w:r>
        <w:rPr>
          <w:rFonts w:ascii="Times New Roman" w:hAnsi="Times New Roman" w:cs="Times New Roman"/>
          <w:color w:val="000000"/>
        </w:rPr>
        <w:tab/>
        <w:t>OBJ:</w:t>
      </w:r>
      <w:r>
        <w:rPr>
          <w:rFonts w:ascii="Times New Roman" w:hAnsi="Times New Roman" w:cs="Times New Roman"/>
          <w:color w:val="000000"/>
        </w:rPr>
        <w:tab/>
        <w:t>10.2.3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18B, TEKS: 23A</w:t>
      </w:r>
      <w:r>
        <w:rPr>
          <w:rFonts w:ascii="Times New Roman" w:hAnsi="Times New Roman" w:cs="Times New Roman"/>
          <w:color w:val="000000"/>
        </w:rPr>
        <w:tab/>
        <w:t>TOP:</w:t>
      </w:r>
      <w:r>
        <w:rPr>
          <w:rFonts w:ascii="Times New Roman" w:hAnsi="Times New Roman" w:cs="Times New Roman"/>
          <w:color w:val="000000"/>
        </w:rPr>
        <w:tab/>
        <w:t xml:space="preserve">the </w:t>
      </w:r>
      <w:proofErr w:type="gramStart"/>
      <w:r>
        <w:rPr>
          <w:rFonts w:ascii="Times New Roman" w:hAnsi="Times New Roman" w:cs="Times New Roman"/>
          <w:color w:val="000000"/>
        </w:rPr>
        <w:t>federal reserve system</w:t>
      </w:r>
      <w:proofErr w:type="gram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261</w:t>
      </w:r>
      <w:r>
        <w:rPr>
          <w:rFonts w:ascii="Times New Roman" w:hAnsi="Times New Roman" w:cs="Times New Roman"/>
          <w:color w:val="000000"/>
        </w:rPr>
        <w:tab/>
        <w:t>OBJ:</w:t>
      </w:r>
      <w:r>
        <w:rPr>
          <w:rFonts w:ascii="Times New Roman" w:hAnsi="Times New Roman" w:cs="Times New Roman"/>
          <w:color w:val="000000"/>
        </w:rPr>
        <w:tab/>
        <w:t>10.3.2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23F</w:t>
      </w:r>
      <w:r>
        <w:rPr>
          <w:rFonts w:ascii="Times New Roman" w:hAnsi="Times New Roman" w:cs="Times New Roman"/>
          <w:color w:val="000000"/>
        </w:rPr>
        <w:tab/>
        <w:t>TOP:</w:t>
      </w:r>
      <w:r>
        <w:rPr>
          <w:rFonts w:ascii="Times New Roman" w:hAnsi="Times New Roman" w:cs="Times New Roman"/>
          <w:color w:val="000000"/>
        </w:rPr>
        <w:tab/>
        <w:t>compound interest</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262-263</w:t>
      </w:r>
      <w:r>
        <w:rPr>
          <w:rFonts w:ascii="Times New Roman" w:hAnsi="Times New Roman" w:cs="Times New Roman"/>
          <w:color w:val="000000"/>
        </w:rPr>
        <w:tab/>
        <w:t>OBJ:</w:t>
      </w:r>
      <w:r>
        <w:rPr>
          <w:rFonts w:ascii="Times New Roman" w:hAnsi="Times New Roman" w:cs="Times New Roman"/>
          <w:color w:val="000000"/>
        </w:rPr>
        <w:tab/>
        <w:t>10.3.3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8A, TEKS: 23A</w:t>
      </w:r>
      <w:r>
        <w:rPr>
          <w:rFonts w:ascii="Times New Roman" w:hAnsi="Times New Roman" w:cs="Times New Roman"/>
          <w:color w:val="000000"/>
        </w:rPr>
        <w:tab/>
        <w:t>TOP:</w:t>
      </w:r>
      <w:r>
        <w:rPr>
          <w:rFonts w:ascii="Times New Roman" w:hAnsi="Times New Roman" w:cs="Times New Roman"/>
          <w:color w:val="000000"/>
        </w:rPr>
        <w:tab/>
        <w:t>financial institutions/finance companies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263-264</w:t>
      </w:r>
      <w:r>
        <w:rPr>
          <w:rFonts w:ascii="Times New Roman" w:hAnsi="Times New Roman" w:cs="Times New Roman"/>
          <w:color w:val="000000"/>
        </w:rPr>
        <w:tab/>
        <w:t>OBJ:</w:t>
      </w:r>
      <w:r>
        <w:rPr>
          <w:rFonts w:ascii="Times New Roman" w:hAnsi="Times New Roman" w:cs="Times New Roman"/>
          <w:color w:val="000000"/>
        </w:rPr>
        <w:tab/>
        <w:t>10.3.4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23A</w:t>
      </w:r>
      <w:r>
        <w:rPr>
          <w:rFonts w:ascii="Times New Roman" w:hAnsi="Times New Roman" w:cs="Times New Roman"/>
          <w:color w:val="000000"/>
        </w:rPr>
        <w:tab/>
        <w:t>TOP:</w:t>
      </w:r>
      <w:r>
        <w:rPr>
          <w:rFonts w:ascii="Times New Roman" w:hAnsi="Times New Roman" w:cs="Times New Roman"/>
          <w:color w:val="000000"/>
        </w:rPr>
        <w:tab/>
        <w:t>electronic banking/debit cards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271</w:t>
      </w:r>
      <w:r>
        <w:rPr>
          <w:rFonts w:ascii="Times New Roman" w:hAnsi="Times New Roman" w:cs="Times New Roman"/>
          <w:color w:val="000000"/>
        </w:rPr>
        <w:tab/>
        <w:t>OBJ:</w:t>
      </w:r>
      <w:r>
        <w:rPr>
          <w:rFonts w:ascii="Times New Roman" w:hAnsi="Times New Roman" w:cs="Times New Roman"/>
          <w:color w:val="000000"/>
        </w:rPr>
        <w:tab/>
        <w:t>11.1.1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investing and free enterprise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272-273</w:t>
      </w:r>
      <w:r>
        <w:rPr>
          <w:rFonts w:ascii="Times New Roman" w:hAnsi="Times New Roman" w:cs="Times New Roman"/>
          <w:color w:val="000000"/>
        </w:rPr>
        <w:tab/>
        <w:t>OBJ:</w:t>
      </w:r>
      <w:r>
        <w:rPr>
          <w:rFonts w:ascii="Times New Roman" w:hAnsi="Times New Roman" w:cs="Times New Roman"/>
          <w:color w:val="000000"/>
        </w:rPr>
        <w:tab/>
        <w:t>11.1.3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23A</w:t>
      </w:r>
      <w:r>
        <w:rPr>
          <w:rFonts w:ascii="Times New Roman" w:hAnsi="Times New Roman" w:cs="Times New Roman"/>
          <w:color w:val="000000"/>
        </w:rPr>
        <w:tab/>
        <w:t>TOP:</w:t>
      </w:r>
      <w:r>
        <w:rPr>
          <w:rFonts w:ascii="Times New Roman" w:hAnsi="Times New Roman" w:cs="Times New Roman"/>
          <w:color w:val="000000"/>
        </w:rPr>
        <w:tab/>
        <w:t>financial intermediaries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274-275</w:t>
      </w:r>
      <w:r>
        <w:rPr>
          <w:rFonts w:ascii="Times New Roman" w:hAnsi="Times New Roman" w:cs="Times New Roman"/>
          <w:color w:val="000000"/>
        </w:rPr>
        <w:tab/>
        <w:t>OBJ:</w:t>
      </w:r>
      <w:r>
        <w:rPr>
          <w:rFonts w:ascii="Times New Roman" w:hAnsi="Times New Roman" w:cs="Times New Roman"/>
          <w:color w:val="000000"/>
        </w:rPr>
        <w:tab/>
        <w:t>11.1.4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25B</w:t>
      </w:r>
      <w:r>
        <w:rPr>
          <w:rFonts w:ascii="Times New Roman" w:hAnsi="Times New Roman" w:cs="Times New Roman"/>
          <w:color w:val="000000"/>
        </w:rPr>
        <w:tab/>
        <w:t>TOP:</w:t>
      </w:r>
      <w:r>
        <w:rPr>
          <w:rFonts w:ascii="Times New Roman" w:hAnsi="Times New Roman" w:cs="Times New Roman"/>
          <w:color w:val="000000"/>
        </w:rPr>
        <w:tab/>
        <w:t>liquidity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280-282</w:t>
      </w:r>
      <w:r>
        <w:rPr>
          <w:rFonts w:ascii="Times New Roman" w:hAnsi="Times New Roman" w:cs="Times New Roman"/>
          <w:color w:val="000000"/>
        </w:rPr>
        <w:tab/>
        <w:t>OBJ:</w:t>
      </w:r>
      <w:r>
        <w:rPr>
          <w:rFonts w:ascii="Times New Roman" w:hAnsi="Times New Roman" w:cs="Times New Roman"/>
          <w:color w:val="000000"/>
        </w:rPr>
        <w:tab/>
        <w:t>11.2.2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bonds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282</w:t>
      </w:r>
      <w:r>
        <w:rPr>
          <w:rFonts w:ascii="Times New Roman" w:hAnsi="Times New Roman" w:cs="Times New Roman"/>
          <w:color w:val="000000"/>
        </w:rPr>
        <w:tab/>
        <w:t>OBJ:</w:t>
      </w:r>
      <w:r>
        <w:rPr>
          <w:rFonts w:ascii="Times New Roman" w:hAnsi="Times New Roman" w:cs="Times New Roman"/>
          <w:color w:val="000000"/>
        </w:rPr>
        <w:tab/>
        <w:t>11.2.3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23A</w:t>
      </w:r>
      <w:r>
        <w:rPr>
          <w:rFonts w:ascii="Times New Roman" w:hAnsi="Times New Roman" w:cs="Times New Roman"/>
          <w:color w:val="000000"/>
        </w:rPr>
        <w:tab/>
        <w:t>TOP:</w:t>
      </w:r>
      <w:r>
        <w:rPr>
          <w:rFonts w:ascii="Times New Roman" w:hAnsi="Times New Roman" w:cs="Times New Roman"/>
          <w:color w:val="000000"/>
        </w:rPr>
        <w:tab/>
        <w:t>money market mutual funds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283</w:t>
      </w:r>
      <w:r>
        <w:rPr>
          <w:rFonts w:ascii="Times New Roman" w:hAnsi="Times New Roman" w:cs="Times New Roman"/>
          <w:color w:val="000000"/>
        </w:rPr>
        <w:tab/>
        <w:t>OBJ:</w:t>
      </w:r>
      <w:r>
        <w:rPr>
          <w:rFonts w:ascii="Times New Roman" w:hAnsi="Times New Roman" w:cs="Times New Roman"/>
          <w:color w:val="000000"/>
        </w:rPr>
        <w:tab/>
        <w:t>11.2.4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primary versus secondary markets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290</w:t>
      </w:r>
      <w:r>
        <w:rPr>
          <w:rFonts w:ascii="Times New Roman" w:hAnsi="Times New Roman" w:cs="Times New Roman"/>
          <w:color w:val="000000"/>
        </w:rPr>
        <w:tab/>
        <w:t>OBJ:</w:t>
      </w:r>
      <w:r>
        <w:rPr>
          <w:rFonts w:ascii="Times New Roman" w:hAnsi="Times New Roman" w:cs="Times New Roman"/>
          <w:color w:val="000000"/>
        </w:rPr>
        <w:tab/>
        <w:t>11.3.3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bear markets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290</w:t>
      </w:r>
      <w:r>
        <w:rPr>
          <w:rFonts w:ascii="Times New Roman" w:hAnsi="Times New Roman" w:cs="Times New Roman"/>
          <w:color w:val="000000"/>
        </w:rPr>
        <w:tab/>
        <w:t>OBJ:</w:t>
      </w:r>
      <w:r>
        <w:rPr>
          <w:rFonts w:ascii="Times New Roman" w:hAnsi="Times New Roman" w:cs="Times New Roman"/>
          <w:color w:val="000000"/>
        </w:rPr>
        <w:tab/>
        <w:t>11.3.3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measuring stock performance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274-275</w:t>
      </w:r>
      <w:r>
        <w:rPr>
          <w:rFonts w:ascii="Times New Roman" w:hAnsi="Times New Roman" w:cs="Times New Roman"/>
          <w:color w:val="000000"/>
        </w:rPr>
        <w:tab/>
        <w:t>OBJ:</w:t>
      </w:r>
      <w:r>
        <w:rPr>
          <w:rFonts w:ascii="Times New Roman" w:hAnsi="Times New Roman" w:cs="Times New Roman"/>
          <w:color w:val="000000"/>
        </w:rPr>
        <w:tab/>
        <w:t>11.1.4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24A</w:t>
      </w:r>
      <w:r>
        <w:rPr>
          <w:rFonts w:ascii="Times New Roman" w:hAnsi="Times New Roman" w:cs="Times New Roman"/>
          <w:color w:val="000000"/>
        </w:rPr>
        <w:tab/>
        <w:t>TOP:</w:t>
      </w:r>
      <w:r>
        <w:rPr>
          <w:rFonts w:ascii="Times New Roman" w:hAnsi="Times New Roman" w:cs="Times New Roman"/>
          <w:color w:val="000000"/>
        </w:rPr>
        <w:tab/>
        <w:t>investing</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281</w:t>
      </w:r>
      <w:r>
        <w:rPr>
          <w:rFonts w:ascii="Times New Roman" w:hAnsi="Times New Roman" w:cs="Times New Roman"/>
          <w:color w:val="000000"/>
        </w:rPr>
        <w:tab/>
        <w:t>OBJ:</w:t>
      </w:r>
      <w:r>
        <w:rPr>
          <w:rFonts w:ascii="Times New Roman" w:hAnsi="Times New Roman" w:cs="Times New Roman"/>
          <w:color w:val="000000"/>
        </w:rPr>
        <w:tab/>
        <w:t>11.2.3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24A</w:t>
      </w:r>
      <w:r>
        <w:rPr>
          <w:rFonts w:ascii="Times New Roman" w:hAnsi="Times New Roman" w:cs="Times New Roman"/>
          <w:color w:val="000000"/>
        </w:rPr>
        <w:tab/>
        <w:t>TOP:</w:t>
      </w:r>
      <w:r>
        <w:rPr>
          <w:rFonts w:ascii="Times New Roman" w:hAnsi="Times New Roman" w:cs="Times New Roman"/>
          <w:color w:val="000000"/>
        </w:rPr>
        <w:tab/>
      </w:r>
      <w:proofErr w:type="gramStart"/>
      <w:r>
        <w:rPr>
          <w:rFonts w:ascii="Times New Roman" w:hAnsi="Times New Roman" w:cs="Times New Roman"/>
          <w:color w:val="000000"/>
        </w:rPr>
        <w:t>securities and exchange commission</w:t>
      </w:r>
      <w:proofErr w:type="gram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253</w:t>
      </w:r>
      <w:r>
        <w:rPr>
          <w:rFonts w:ascii="Times New Roman" w:hAnsi="Times New Roman" w:cs="Times New Roman"/>
          <w:color w:val="000000"/>
        </w:rPr>
        <w:tab/>
        <w:t>OBJ:</w:t>
      </w:r>
      <w:r>
        <w:rPr>
          <w:rFonts w:ascii="Times New Roman" w:hAnsi="Times New Roman" w:cs="Times New Roman"/>
          <w:color w:val="000000"/>
        </w:rPr>
        <w:tab/>
        <w:t>10.2.2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24A</w:t>
      </w:r>
      <w:r>
        <w:rPr>
          <w:rFonts w:ascii="Times New Roman" w:hAnsi="Times New Roman" w:cs="Times New Roman"/>
          <w:color w:val="000000"/>
        </w:rPr>
        <w:tab/>
        <w:t>TOP:</w:t>
      </w:r>
      <w:r>
        <w:rPr>
          <w:rFonts w:ascii="Times New Roman" w:hAnsi="Times New Roman" w:cs="Times New Roman"/>
          <w:color w:val="000000"/>
        </w:rPr>
        <w:tab/>
        <w:t>gold standard</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303-304</w:t>
      </w:r>
      <w:r>
        <w:rPr>
          <w:rFonts w:ascii="Times New Roman" w:hAnsi="Times New Roman" w:cs="Times New Roman"/>
          <w:color w:val="000000"/>
        </w:rPr>
        <w:tab/>
        <w:t>OBJ:</w:t>
      </w:r>
      <w:r>
        <w:rPr>
          <w:rFonts w:ascii="Times New Roman" w:hAnsi="Times New Roman" w:cs="Times New Roman"/>
          <w:color w:val="000000"/>
        </w:rPr>
        <w:tab/>
        <w:t>12.1.3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 xml:space="preserve">nominal and real </w:t>
      </w:r>
      <w:proofErr w:type="spellStart"/>
      <w:r>
        <w:rPr>
          <w:rFonts w:ascii="Times New Roman" w:hAnsi="Times New Roman" w:cs="Times New Roman"/>
          <w:color w:val="000000"/>
        </w:rPr>
        <w:t>gdp</w:t>
      </w:r>
      <w:proofErr w:type="spellEnd"/>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304-305</w:t>
      </w:r>
      <w:r>
        <w:rPr>
          <w:rFonts w:ascii="Times New Roman" w:hAnsi="Times New Roman" w:cs="Times New Roman"/>
          <w:color w:val="000000"/>
        </w:rPr>
        <w:tab/>
        <w:t>OBJ:</w:t>
      </w:r>
      <w:r>
        <w:rPr>
          <w:rFonts w:ascii="Times New Roman" w:hAnsi="Times New Roman" w:cs="Times New Roman"/>
          <w:color w:val="000000"/>
        </w:rPr>
        <w:tab/>
        <w:t>12.1.4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 xml:space="preserve">limitations of </w:t>
      </w:r>
      <w:proofErr w:type="spellStart"/>
      <w:r>
        <w:rPr>
          <w:rFonts w:ascii="Times New Roman" w:hAnsi="Times New Roman" w:cs="Times New Roman"/>
          <w:color w:val="000000"/>
        </w:rPr>
        <w:t>gdp</w:t>
      </w:r>
      <w:proofErr w:type="spellEnd"/>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306-308</w:t>
      </w:r>
      <w:r>
        <w:rPr>
          <w:rFonts w:ascii="Times New Roman" w:hAnsi="Times New Roman" w:cs="Times New Roman"/>
          <w:color w:val="000000"/>
        </w:rPr>
        <w:tab/>
        <w:t>OBJ:</w:t>
      </w:r>
      <w:r>
        <w:rPr>
          <w:rFonts w:ascii="Times New Roman" w:hAnsi="Times New Roman" w:cs="Times New Roman"/>
          <w:color w:val="000000"/>
        </w:rPr>
        <w:tab/>
        <w:t>12.1.5</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 xml:space="preserve">nominal </w:t>
      </w:r>
      <w:proofErr w:type="spellStart"/>
      <w:r>
        <w:rPr>
          <w:rFonts w:ascii="Times New Roman" w:hAnsi="Times New Roman" w:cs="Times New Roman"/>
          <w:color w:val="000000"/>
        </w:rPr>
        <w:t>gdp</w:t>
      </w:r>
      <w:proofErr w:type="spell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311-314</w:t>
      </w:r>
      <w:r>
        <w:rPr>
          <w:rFonts w:ascii="Times New Roman" w:hAnsi="Times New Roman" w:cs="Times New Roman"/>
          <w:color w:val="000000"/>
        </w:rPr>
        <w:tab/>
        <w:t>OBJ:</w:t>
      </w:r>
      <w:r>
        <w:rPr>
          <w:rFonts w:ascii="Times New Roman" w:hAnsi="Times New Roman" w:cs="Times New Roman"/>
          <w:color w:val="000000"/>
        </w:rPr>
        <w:tab/>
        <w:t>12.2.2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19C, TEKS: 23A</w:t>
      </w:r>
      <w:r>
        <w:rPr>
          <w:rFonts w:ascii="Times New Roman" w:hAnsi="Times New Roman" w:cs="Times New Roman"/>
          <w:color w:val="000000"/>
        </w:rPr>
        <w:tab/>
        <w:t>TOP:</w:t>
      </w:r>
      <w:r>
        <w:rPr>
          <w:rFonts w:ascii="Times New Roman" w:hAnsi="Times New Roman" w:cs="Times New Roman"/>
          <w:color w:val="000000"/>
        </w:rPr>
        <w:tab/>
        <w:t>factors in the business cycle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314-315</w:t>
      </w:r>
      <w:r>
        <w:rPr>
          <w:rFonts w:ascii="Times New Roman" w:hAnsi="Times New Roman" w:cs="Times New Roman"/>
          <w:color w:val="000000"/>
        </w:rPr>
        <w:tab/>
        <w:t>OBJ:</w:t>
      </w:r>
      <w:r>
        <w:rPr>
          <w:rFonts w:ascii="Times New Roman" w:hAnsi="Times New Roman" w:cs="Times New Roman"/>
          <w:color w:val="000000"/>
        </w:rPr>
        <w:tab/>
        <w:t>12.2.4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19C, TEKS: 23F</w:t>
      </w:r>
      <w:r>
        <w:rPr>
          <w:rFonts w:ascii="Times New Roman" w:hAnsi="Times New Roman" w:cs="Times New Roman"/>
          <w:color w:val="000000"/>
        </w:rPr>
        <w:tab/>
        <w:t>TOP:</w:t>
      </w:r>
      <w:r>
        <w:rPr>
          <w:rFonts w:ascii="Times New Roman" w:hAnsi="Times New Roman" w:cs="Times New Roman"/>
          <w:color w:val="000000"/>
        </w:rPr>
        <w:tab/>
        <w:t>business cycles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320</w:t>
      </w:r>
      <w:r>
        <w:rPr>
          <w:rFonts w:ascii="Times New Roman" w:hAnsi="Times New Roman" w:cs="Times New Roman"/>
          <w:color w:val="000000"/>
        </w:rPr>
        <w:tab/>
        <w:t>OBJ:</w:t>
      </w:r>
      <w:r>
        <w:rPr>
          <w:rFonts w:ascii="Times New Roman" w:hAnsi="Times New Roman" w:cs="Times New Roman"/>
          <w:color w:val="000000"/>
        </w:rPr>
        <w:tab/>
        <w:t>12.3.2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23F</w:t>
      </w:r>
      <w:r>
        <w:rPr>
          <w:rFonts w:ascii="Times New Roman" w:hAnsi="Times New Roman" w:cs="Times New Roman"/>
          <w:color w:val="000000"/>
        </w:rPr>
        <w:tab/>
        <w:t>TOP:</w:t>
      </w:r>
      <w:r>
        <w:rPr>
          <w:rFonts w:ascii="Times New Roman" w:hAnsi="Times New Roman" w:cs="Times New Roman"/>
          <w:color w:val="000000"/>
        </w:rPr>
        <w:tab/>
        <w:t>capital deepening</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320-321</w:t>
      </w:r>
      <w:r>
        <w:rPr>
          <w:rFonts w:ascii="Times New Roman" w:hAnsi="Times New Roman" w:cs="Times New Roman"/>
          <w:color w:val="000000"/>
        </w:rPr>
        <w:tab/>
        <w:t>OBJ:</w:t>
      </w:r>
      <w:r>
        <w:rPr>
          <w:rFonts w:ascii="Times New Roman" w:hAnsi="Times New Roman" w:cs="Times New Roman"/>
          <w:color w:val="000000"/>
        </w:rPr>
        <w:tab/>
        <w:t>12.3.3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1B, TEKS: 23A</w:t>
      </w:r>
      <w:r>
        <w:rPr>
          <w:rFonts w:ascii="Times New Roman" w:hAnsi="Times New Roman" w:cs="Times New Roman"/>
          <w:color w:val="000000"/>
        </w:rPr>
        <w:tab/>
        <w:t>TOP:</w:t>
      </w:r>
      <w:r>
        <w:rPr>
          <w:rFonts w:ascii="Times New Roman" w:hAnsi="Times New Roman" w:cs="Times New Roman"/>
          <w:color w:val="000000"/>
        </w:rPr>
        <w:tab/>
        <w:t>savings and capital deepening</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322-324</w:t>
      </w:r>
      <w:r>
        <w:rPr>
          <w:rFonts w:ascii="Times New Roman" w:hAnsi="Times New Roman" w:cs="Times New Roman"/>
          <w:color w:val="000000"/>
        </w:rPr>
        <w:tab/>
        <w:t>OBJ:</w:t>
      </w:r>
      <w:r>
        <w:rPr>
          <w:rFonts w:ascii="Times New Roman" w:hAnsi="Times New Roman" w:cs="Times New Roman"/>
          <w:color w:val="000000"/>
        </w:rPr>
        <w:tab/>
        <w:t>12.3.5</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26A, TEKS: 24A</w:t>
      </w:r>
      <w:r>
        <w:rPr>
          <w:rFonts w:ascii="Times New Roman" w:hAnsi="Times New Roman" w:cs="Times New Roman"/>
          <w:color w:val="000000"/>
        </w:rPr>
        <w:tab/>
        <w:t>TOP:</w:t>
      </w:r>
      <w:r>
        <w:rPr>
          <w:rFonts w:ascii="Times New Roman" w:hAnsi="Times New Roman" w:cs="Times New Roman"/>
          <w:color w:val="000000"/>
        </w:rPr>
        <w:tab/>
        <w:t>technological progress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331-334</w:t>
      </w:r>
      <w:r>
        <w:rPr>
          <w:rFonts w:ascii="Times New Roman" w:hAnsi="Times New Roman" w:cs="Times New Roman"/>
          <w:color w:val="000000"/>
        </w:rPr>
        <w:tab/>
        <w:t>OBJ:</w:t>
      </w:r>
      <w:r>
        <w:rPr>
          <w:rFonts w:ascii="Times New Roman" w:hAnsi="Times New Roman" w:cs="Times New Roman"/>
          <w:color w:val="000000"/>
        </w:rPr>
        <w:tab/>
        <w:t>13.1.1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types of unemployment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333-334</w:t>
      </w:r>
      <w:r>
        <w:rPr>
          <w:rFonts w:ascii="Times New Roman" w:hAnsi="Times New Roman" w:cs="Times New Roman"/>
          <w:color w:val="000000"/>
        </w:rPr>
        <w:tab/>
        <w:t>OBJ:</w:t>
      </w:r>
      <w:r>
        <w:rPr>
          <w:rFonts w:ascii="Times New Roman" w:hAnsi="Times New Roman" w:cs="Times New Roman"/>
          <w:color w:val="000000"/>
        </w:rPr>
        <w:tab/>
        <w:t>13.1.1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cyclical unemployment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338-339</w:t>
      </w:r>
      <w:r>
        <w:rPr>
          <w:rFonts w:ascii="Times New Roman" w:hAnsi="Times New Roman" w:cs="Times New Roman"/>
          <w:color w:val="000000"/>
        </w:rPr>
        <w:tab/>
        <w:t>OBJ:</w:t>
      </w:r>
      <w:r>
        <w:rPr>
          <w:rFonts w:ascii="Times New Roman" w:hAnsi="Times New Roman" w:cs="Times New Roman"/>
          <w:color w:val="000000"/>
        </w:rPr>
        <w:tab/>
        <w:t>13.2.1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purchasing power</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341</w:t>
      </w:r>
      <w:r>
        <w:rPr>
          <w:rFonts w:ascii="Times New Roman" w:hAnsi="Times New Roman" w:cs="Times New Roman"/>
          <w:color w:val="000000"/>
        </w:rPr>
        <w:tab/>
        <w:t>OBJ:</w:t>
      </w:r>
      <w:r>
        <w:rPr>
          <w:rFonts w:ascii="Times New Roman" w:hAnsi="Times New Roman" w:cs="Times New Roman"/>
          <w:color w:val="000000"/>
        </w:rPr>
        <w:tab/>
        <w:t>13.2.3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24A</w:t>
      </w:r>
      <w:r>
        <w:rPr>
          <w:rFonts w:ascii="Times New Roman" w:hAnsi="Times New Roman" w:cs="Times New Roman"/>
          <w:color w:val="000000"/>
        </w:rPr>
        <w:tab/>
        <w:t>TOP:</w:t>
      </w:r>
      <w:r>
        <w:rPr>
          <w:rFonts w:ascii="Times New Roman" w:hAnsi="Times New Roman" w:cs="Times New Roman"/>
          <w:color w:val="000000"/>
        </w:rPr>
        <w:tab/>
        <w:t>causes of inflation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342-343</w:t>
      </w:r>
      <w:r>
        <w:rPr>
          <w:rFonts w:ascii="Times New Roman" w:hAnsi="Times New Roman" w:cs="Times New Roman"/>
          <w:color w:val="000000"/>
        </w:rPr>
        <w:tab/>
        <w:t>OBJ:</w:t>
      </w:r>
      <w:r>
        <w:rPr>
          <w:rFonts w:ascii="Times New Roman" w:hAnsi="Times New Roman" w:cs="Times New Roman"/>
          <w:color w:val="000000"/>
        </w:rPr>
        <w:tab/>
        <w:t>13.2.3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inflation and income</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343</w:t>
      </w:r>
      <w:r>
        <w:rPr>
          <w:rFonts w:ascii="Times New Roman" w:hAnsi="Times New Roman" w:cs="Times New Roman"/>
          <w:color w:val="000000"/>
        </w:rPr>
        <w:tab/>
        <w:t>OBJ:</w:t>
      </w:r>
      <w:r>
        <w:rPr>
          <w:rFonts w:ascii="Times New Roman" w:hAnsi="Times New Roman" w:cs="Times New Roman"/>
          <w:color w:val="000000"/>
        </w:rPr>
        <w:tab/>
        <w:t>13.2.4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trends in inflation in 1990s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345-346</w:t>
      </w:r>
      <w:r>
        <w:rPr>
          <w:rFonts w:ascii="Times New Roman" w:hAnsi="Times New Roman" w:cs="Times New Roman"/>
          <w:color w:val="000000"/>
        </w:rPr>
        <w:tab/>
        <w:t>OBJ:</w:t>
      </w:r>
      <w:r>
        <w:rPr>
          <w:rFonts w:ascii="Times New Roman" w:hAnsi="Times New Roman" w:cs="Times New Roman"/>
          <w:color w:val="000000"/>
        </w:rPr>
        <w:tab/>
        <w:t>13.3.1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16A, TEKS: 24A</w:t>
      </w:r>
      <w:r>
        <w:rPr>
          <w:rFonts w:ascii="Times New Roman" w:hAnsi="Times New Roman" w:cs="Times New Roman"/>
          <w:color w:val="000000"/>
        </w:rPr>
        <w:tab/>
        <w:t>TOP:</w:t>
      </w:r>
      <w:r>
        <w:rPr>
          <w:rFonts w:ascii="Times New Roman" w:hAnsi="Times New Roman" w:cs="Times New Roman"/>
          <w:color w:val="000000"/>
        </w:rPr>
        <w:tab/>
        <w:t>the poverty threshold</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348-349</w:t>
      </w:r>
      <w:r>
        <w:rPr>
          <w:rFonts w:ascii="Times New Roman" w:hAnsi="Times New Roman" w:cs="Times New Roman"/>
          <w:color w:val="000000"/>
        </w:rPr>
        <w:tab/>
        <w:t>OBJ:</w:t>
      </w:r>
      <w:r>
        <w:rPr>
          <w:rFonts w:ascii="Times New Roman" w:hAnsi="Times New Roman" w:cs="Times New Roman"/>
          <w:color w:val="000000"/>
        </w:rPr>
        <w:tab/>
        <w:t>13.3.3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4A, TEKS: 23F</w:t>
      </w:r>
      <w:r>
        <w:rPr>
          <w:rFonts w:ascii="Times New Roman" w:hAnsi="Times New Roman" w:cs="Times New Roman"/>
          <w:color w:val="000000"/>
        </w:rPr>
        <w:tab/>
        <w:t>TOP:</w:t>
      </w:r>
      <w:r>
        <w:rPr>
          <w:rFonts w:ascii="Times New Roman" w:hAnsi="Times New Roman" w:cs="Times New Roman"/>
          <w:color w:val="000000"/>
        </w:rPr>
        <w:tab/>
      </w:r>
      <w:proofErr w:type="spellStart"/>
      <w:proofErr w:type="gramStart"/>
      <w:r>
        <w:rPr>
          <w:rFonts w:ascii="Times New Roman" w:hAnsi="Times New Roman" w:cs="Times New Roman"/>
          <w:color w:val="000000"/>
        </w:rPr>
        <w:t>lorenz</w:t>
      </w:r>
      <w:proofErr w:type="spellEnd"/>
      <w:proofErr w:type="gramEnd"/>
      <w:r>
        <w:rPr>
          <w:rFonts w:ascii="Times New Roman" w:hAnsi="Times New Roman" w:cs="Times New Roman"/>
          <w:color w:val="000000"/>
        </w:rPr>
        <w:t xml:space="preserve"> curve/distribution of income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339-340</w:t>
      </w:r>
      <w:r>
        <w:rPr>
          <w:rFonts w:ascii="Times New Roman" w:hAnsi="Times New Roman" w:cs="Times New Roman"/>
          <w:color w:val="000000"/>
        </w:rPr>
        <w:tab/>
        <w:t>OBJ:</w:t>
      </w:r>
      <w:r>
        <w:rPr>
          <w:rFonts w:ascii="Times New Roman" w:hAnsi="Times New Roman" w:cs="Times New Roman"/>
          <w:color w:val="000000"/>
        </w:rPr>
        <w:tab/>
        <w:t>13.2.2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w:t>
      </w:r>
      <w:r>
        <w:rPr>
          <w:rFonts w:ascii="Times New Roman" w:hAnsi="Times New Roman" w:cs="Times New Roman"/>
          <w:color w:val="000000"/>
        </w:rPr>
        <w:tab/>
        <w:t>TEKS: 16B, TEKS: 24A</w:t>
      </w:r>
      <w:r>
        <w:rPr>
          <w:rFonts w:ascii="Times New Roman" w:hAnsi="Times New Roman" w:cs="Times New Roman"/>
          <w:color w:val="000000"/>
        </w:rPr>
        <w:tab/>
        <w:t>TOP:</w:t>
      </w:r>
      <w:r>
        <w:rPr>
          <w:rFonts w:ascii="Times New Roman" w:hAnsi="Times New Roman" w:cs="Times New Roman"/>
          <w:color w:val="000000"/>
        </w:rPr>
        <w:tab/>
        <w:t>consumer price index</w:t>
      </w:r>
      <w:r>
        <w:rPr>
          <w:rFonts w:ascii="Times New Roman" w:hAnsi="Times New Roman" w:cs="Times New Roman"/>
          <w:color w:val="000000"/>
        </w:rPr>
        <w:tab/>
      </w:r>
    </w:p>
    <w:p w:rsidR="00843D5F" w:rsidRDefault="00843D5F">
      <w:bookmarkStart w:id="0" w:name="_GoBack"/>
      <w:bookmarkEnd w:id="0"/>
    </w:p>
    <w:sectPr w:rsidR="00843D5F" w:rsidSect="005200F0">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7"/>
    <w:rsid w:val="006B6F17"/>
    <w:rsid w:val="0084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2015-05-19T15:16:00Z</dcterms:created>
  <dcterms:modified xsi:type="dcterms:W3CDTF">2015-05-19T15:18:00Z</dcterms:modified>
</cp:coreProperties>
</file>